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812"/>
      </w:tblGrid>
      <w:tr w:rsidR="000F2A6C" w:rsidTr="000F2A6C">
        <w:tc>
          <w:tcPr>
            <w:tcW w:w="3964" w:type="dxa"/>
          </w:tcPr>
          <w:p w:rsidR="000F2A6C" w:rsidRPr="000F2A6C" w:rsidRDefault="000F2A6C" w:rsidP="000F2A6C">
            <w:pPr>
              <w:spacing w:before="60" w:after="60" w:line="200" w:lineRule="exact"/>
              <w:jc w:val="right"/>
            </w:pPr>
            <w:r w:rsidRPr="000F2A6C">
              <w:t>FULL NAME</w:t>
            </w: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</w:tcPr>
          <w:p w:rsidR="000F2A6C" w:rsidRPr="000F2A6C" w:rsidRDefault="000F2A6C" w:rsidP="000F2A6C">
            <w:pPr>
              <w:spacing w:before="60" w:after="60" w:line="200" w:lineRule="exact"/>
              <w:jc w:val="right"/>
              <w:rPr>
                <w:color w:val="808080" w:themeColor="background1" w:themeShade="80"/>
              </w:rPr>
            </w:pPr>
            <w:r>
              <w:t xml:space="preserve">UUN </w:t>
            </w:r>
            <w:r>
              <w:rPr>
                <w:color w:val="808080" w:themeColor="background1" w:themeShade="80"/>
              </w:rPr>
              <w:t>| University of Edinburgh staff/students only</w:t>
            </w: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  <w:vMerge w:val="restart"/>
          </w:tcPr>
          <w:p w:rsidR="000F2A6C" w:rsidRPr="000F2A6C" w:rsidRDefault="000F2A6C" w:rsidP="000F2A6C">
            <w:pPr>
              <w:spacing w:before="60" w:after="60" w:line="200" w:lineRule="exact"/>
              <w:jc w:val="right"/>
              <w:rPr>
                <w:color w:val="808080" w:themeColor="background1" w:themeShade="80"/>
              </w:rPr>
            </w:pPr>
            <w:r>
              <w:t xml:space="preserve">ADDRESS </w:t>
            </w:r>
            <w:r>
              <w:rPr>
                <w:color w:val="808080" w:themeColor="background1" w:themeShade="80"/>
              </w:rPr>
              <w:t>| the address your bank account is registered to</w:t>
            </w: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  <w:vMerge/>
          </w:tcPr>
          <w:p w:rsidR="000F2A6C" w:rsidRDefault="000F2A6C" w:rsidP="000F2A6C">
            <w:pPr>
              <w:spacing w:before="60" w:after="60" w:line="200" w:lineRule="exact"/>
              <w:jc w:val="right"/>
            </w:pP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  <w:vMerge/>
          </w:tcPr>
          <w:p w:rsidR="000F2A6C" w:rsidRDefault="000F2A6C" w:rsidP="000F2A6C">
            <w:pPr>
              <w:spacing w:before="60" w:after="60" w:line="200" w:lineRule="exact"/>
              <w:jc w:val="right"/>
            </w:pP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POSTCODE</w:t>
            </w: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  <w:tr w:rsidR="000F2A6C" w:rsidTr="000F2A6C">
        <w:tc>
          <w:tcPr>
            <w:tcW w:w="3964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EMAIL</w:t>
            </w:r>
          </w:p>
        </w:tc>
        <w:tc>
          <w:tcPr>
            <w:tcW w:w="5812" w:type="dxa"/>
          </w:tcPr>
          <w:p w:rsidR="000F2A6C" w:rsidRDefault="000F2A6C" w:rsidP="000F2A6C">
            <w:pPr>
              <w:spacing w:before="60" w:after="60" w:line="200" w:lineRule="exact"/>
              <w:rPr>
                <w:b/>
              </w:rPr>
            </w:pPr>
          </w:p>
        </w:tc>
      </w:tr>
    </w:tbl>
    <w:p w:rsidR="00E35D4E" w:rsidRPr="00F6541E" w:rsidRDefault="00E35D4E" w:rsidP="00A12D61">
      <w:pPr>
        <w:spacing w:before="360" w:after="120" w:line="200" w:lineRule="exact"/>
        <w:rPr>
          <w:b/>
        </w:rPr>
      </w:pPr>
      <w:r w:rsidRPr="00F6541E">
        <w:rPr>
          <w:b/>
        </w:rPr>
        <w:t>BANK DETAILS</w:t>
      </w:r>
      <w:r w:rsidR="00A12D61" w:rsidRPr="00F6541E">
        <w:rPr>
          <w:b/>
        </w:rPr>
        <w:t xml:space="preserve"> </w:t>
      </w:r>
      <w:r w:rsidR="00A12D61" w:rsidRPr="00F6541E">
        <w:t>| BACS is the preferred method of payment</w:t>
      </w:r>
    </w:p>
    <w:p w:rsidR="00E35D4E" w:rsidRPr="00F6541E" w:rsidRDefault="002B48C5" w:rsidP="00A12D61">
      <w:pPr>
        <w:spacing w:before="240" w:after="120" w:line="200" w:lineRule="exact"/>
      </w:pPr>
      <w:r w:rsidRPr="00F6541E">
        <w:t>UK Bank Account</w:t>
      </w:r>
      <w:r w:rsidR="003620DD" w:rsidRPr="00F6541E">
        <w:t>:</w:t>
      </w:r>
    </w:p>
    <w:tbl>
      <w:tblPr>
        <w:tblStyle w:val="TableGrid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1"/>
        <w:gridCol w:w="2693"/>
        <w:gridCol w:w="1843"/>
        <w:gridCol w:w="3969"/>
      </w:tblGrid>
      <w:tr w:rsidR="003620DD" w:rsidRPr="00F6541E" w:rsidTr="00C7142D">
        <w:tc>
          <w:tcPr>
            <w:tcW w:w="1271" w:type="dxa"/>
          </w:tcPr>
          <w:p w:rsidR="003620DD" w:rsidRPr="00F6541E" w:rsidRDefault="003620DD" w:rsidP="000F2A6C">
            <w:pPr>
              <w:spacing w:before="60" w:after="60" w:line="200" w:lineRule="exact"/>
              <w:jc w:val="right"/>
            </w:pPr>
            <w:r w:rsidRPr="00F6541E">
              <w:t>Sort Code</w:t>
            </w:r>
          </w:p>
        </w:tc>
        <w:tc>
          <w:tcPr>
            <w:tcW w:w="2693" w:type="dxa"/>
          </w:tcPr>
          <w:p w:rsidR="003620DD" w:rsidRPr="00F6541E" w:rsidRDefault="003620DD" w:rsidP="000F2A6C">
            <w:pPr>
              <w:spacing w:before="60" w:after="60" w:line="200" w:lineRule="exact"/>
            </w:pPr>
          </w:p>
        </w:tc>
        <w:tc>
          <w:tcPr>
            <w:tcW w:w="1843" w:type="dxa"/>
          </w:tcPr>
          <w:p w:rsidR="003620DD" w:rsidRPr="00F6541E" w:rsidRDefault="003620DD" w:rsidP="000F2A6C">
            <w:pPr>
              <w:spacing w:before="60" w:after="60" w:line="200" w:lineRule="exact"/>
              <w:jc w:val="right"/>
            </w:pPr>
            <w:r w:rsidRPr="00F6541E">
              <w:t>Account Number</w:t>
            </w:r>
          </w:p>
        </w:tc>
        <w:tc>
          <w:tcPr>
            <w:tcW w:w="3969" w:type="dxa"/>
          </w:tcPr>
          <w:p w:rsidR="003620DD" w:rsidRPr="00F6541E" w:rsidRDefault="003620DD" w:rsidP="000F2A6C">
            <w:pPr>
              <w:spacing w:before="60" w:after="60" w:line="200" w:lineRule="exact"/>
            </w:pPr>
          </w:p>
        </w:tc>
      </w:tr>
    </w:tbl>
    <w:p w:rsidR="00B052A4" w:rsidRDefault="002B48C5" w:rsidP="00A12D61">
      <w:pPr>
        <w:spacing w:before="120" w:after="120" w:line="200" w:lineRule="exact"/>
      </w:pPr>
      <w:r w:rsidRPr="00F6541E">
        <w:t>Non-UK Bank Account</w:t>
      </w:r>
      <w:r w:rsidR="003620DD" w:rsidRPr="00F6541E"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0F2A6C" w:rsidTr="000F2A6C">
        <w:tc>
          <w:tcPr>
            <w:tcW w:w="2972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BANK NAME</w:t>
            </w: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  <w:vMerge w:val="restart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BRANCH ADDRESS</w:t>
            </w: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  <w:vMerge/>
          </w:tcPr>
          <w:p w:rsidR="000F2A6C" w:rsidRDefault="000F2A6C" w:rsidP="000F2A6C">
            <w:pPr>
              <w:spacing w:before="60" w:after="60" w:line="200" w:lineRule="exact"/>
              <w:jc w:val="right"/>
            </w:pP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  <w:vMerge/>
          </w:tcPr>
          <w:p w:rsidR="000F2A6C" w:rsidRDefault="000F2A6C" w:rsidP="000F2A6C">
            <w:pPr>
              <w:spacing w:before="60" w:after="60" w:line="200" w:lineRule="exact"/>
              <w:jc w:val="right"/>
            </w:pP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SORT OR SWIFT CODE</w:t>
            </w: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ACCOUNT IN THE NAME OF</w:t>
            </w: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  <w:tr w:rsidR="000F2A6C" w:rsidTr="000F2A6C">
        <w:tc>
          <w:tcPr>
            <w:tcW w:w="2972" w:type="dxa"/>
          </w:tcPr>
          <w:p w:rsidR="000F2A6C" w:rsidRDefault="000F2A6C" w:rsidP="000F2A6C">
            <w:pPr>
              <w:spacing w:before="60" w:after="60" w:line="200" w:lineRule="exact"/>
              <w:jc w:val="right"/>
            </w:pPr>
            <w:r>
              <w:t>ACCOUNT / IBAN* NUMBER</w:t>
            </w:r>
          </w:p>
        </w:tc>
        <w:tc>
          <w:tcPr>
            <w:tcW w:w="6804" w:type="dxa"/>
          </w:tcPr>
          <w:p w:rsidR="000F2A6C" w:rsidRDefault="000F2A6C" w:rsidP="000F2A6C">
            <w:pPr>
              <w:spacing w:before="60" w:after="60" w:line="200" w:lineRule="exact"/>
            </w:pPr>
          </w:p>
        </w:tc>
      </w:tr>
    </w:tbl>
    <w:p w:rsidR="00B557D3" w:rsidRPr="00F6541E" w:rsidRDefault="003620DD" w:rsidP="00A12D61">
      <w:pPr>
        <w:spacing w:before="120" w:after="0" w:line="200" w:lineRule="exact"/>
        <w:rPr>
          <w:i/>
        </w:rPr>
      </w:pPr>
      <w:r w:rsidRPr="00F6541E">
        <w:rPr>
          <w:i/>
        </w:rPr>
        <w:t>*IBAN numbers MUST be quoted for European Banks</w:t>
      </w:r>
    </w:p>
    <w:p w:rsidR="00B557D3" w:rsidRPr="00CE4791" w:rsidRDefault="00B557D3" w:rsidP="00CE4791">
      <w:pPr>
        <w:spacing w:before="240" w:after="120" w:line="240" w:lineRule="auto"/>
        <w:ind w:right="-46"/>
        <w:jc w:val="both"/>
        <w:rPr>
          <w:rFonts w:eastAsia="Times New Roman" w:cs="Times New Roman"/>
          <w:b/>
        </w:rPr>
      </w:pPr>
      <w:r w:rsidRPr="00F6541E">
        <w:rPr>
          <w:rFonts w:eastAsia="Times New Roman" w:cs="Times New Roman"/>
          <w:b/>
          <w:color w:val="2B2B2B"/>
          <w:w w:val="102"/>
        </w:rPr>
        <w:t>DECLARATION</w:t>
      </w:r>
      <w:r w:rsidR="00CE4791">
        <w:rPr>
          <w:rFonts w:eastAsia="Times New Roman" w:cs="Times New Roman"/>
          <w:b/>
        </w:rPr>
        <w:t xml:space="preserve"> </w:t>
      </w:r>
      <w:r w:rsidR="00CE4791" w:rsidRPr="00CE4791">
        <w:rPr>
          <w:rFonts w:eastAsia="Times New Roman" w:cs="Times New Roman"/>
        </w:rPr>
        <w:t>|</w:t>
      </w:r>
      <w:r w:rsidR="00CE4791">
        <w:rPr>
          <w:rFonts w:eastAsia="Times New Roman" w:cs="Times New Roman"/>
          <w:b/>
        </w:rPr>
        <w:t xml:space="preserve"> </w:t>
      </w:r>
      <w:r w:rsidRPr="00F6541E">
        <w:rPr>
          <w:rFonts w:eastAsia="Times New Roman" w:cs="Times New Roman"/>
          <w:color w:val="2B2B2B"/>
        </w:rPr>
        <w:t>I</w:t>
      </w:r>
      <w:r w:rsidRPr="00F6541E">
        <w:rPr>
          <w:rFonts w:eastAsia="Times New Roman" w:cs="Times New Roman"/>
          <w:color w:val="2B2B2B"/>
          <w:spacing w:val="3"/>
        </w:rPr>
        <w:t xml:space="preserve"> </w:t>
      </w:r>
      <w:r w:rsidRPr="00F6541E">
        <w:rPr>
          <w:rFonts w:eastAsia="Times New Roman" w:cs="Times New Roman"/>
          <w:color w:val="2B2B2B"/>
        </w:rPr>
        <w:t>certify</w:t>
      </w:r>
      <w:r w:rsidRPr="00F6541E">
        <w:rPr>
          <w:rFonts w:eastAsia="Times New Roman" w:cs="Times New Roman"/>
          <w:color w:val="2B2B2B"/>
          <w:spacing w:val="17"/>
        </w:rPr>
        <w:t xml:space="preserve"> </w:t>
      </w:r>
      <w:r w:rsidRPr="00F6541E">
        <w:rPr>
          <w:rFonts w:eastAsia="Times New Roman" w:cs="Times New Roman"/>
          <w:color w:val="2B2B2B"/>
        </w:rPr>
        <w:t>that</w:t>
      </w:r>
      <w:r w:rsidRPr="00F6541E">
        <w:rPr>
          <w:rFonts w:eastAsia="Times New Roman" w:cs="Times New Roman"/>
          <w:color w:val="2B2B2B"/>
          <w:spacing w:val="11"/>
        </w:rPr>
        <w:t xml:space="preserve"> </w:t>
      </w:r>
      <w:r w:rsidRPr="00F6541E">
        <w:rPr>
          <w:rFonts w:eastAsia="Times New Roman" w:cs="Times New Roman"/>
          <w:color w:val="2B2B2B"/>
        </w:rPr>
        <w:t>the</w:t>
      </w:r>
      <w:r w:rsidRPr="00F6541E">
        <w:rPr>
          <w:rFonts w:eastAsia="Times New Roman" w:cs="Times New Roman"/>
          <w:color w:val="2B2B2B"/>
          <w:spacing w:val="2"/>
        </w:rPr>
        <w:t xml:space="preserve"> </w:t>
      </w:r>
      <w:r w:rsidRPr="00F6541E">
        <w:rPr>
          <w:rFonts w:eastAsia="Times New Roman" w:cs="Times New Roman"/>
          <w:color w:val="2B2B2B"/>
        </w:rPr>
        <w:t>expenses</w:t>
      </w:r>
      <w:r w:rsidRPr="00F6541E">
        <w:rPr>
          <w:rFonts w:eastAsia="Times New Roman" w:cs="Times New Roman"/>
          <w:color w:val="2B2B2B"/>
          <w:spacing w:val="25"/>
        </w:rPr>
        <w:t xml:space="preserve"> </w:t>
      </w:r>
      <w:r w:rsidRPr="00F6541E">
        <w:rPr>
          <w:rFonts w:eastAsia="Times New Roman" w:cs="Times New Roman"/>
          <w:color w:val="2B2B2B"/>
        </w:rPr>
        <w:t>above</w:t>
      </w:r>
      <w:r w:rsidRPr="00F6541E">
        <w:rPr>
          <w:rFonts w:eastAsia="Times New Roman" w:cs="Times New Roman"/>
          <w:color w:val="2B2B2B"/>
          <w:spacing w:val="19"/>
        </w:rPr>
        <w:t xml:space="preserve"> </w:t>
      </w:r>
      <w:r w:rsidRPr="00F6541E">
        <w:rPr>
          <w:rFonts w:eastAsia="Times New Roman" w:cs="Times New Roman"/>
          <w:color w:val="2B2B2B"/>
        </w:rPr>
        <w:t>were</w:t>
      </w:r>
      <w:r w:rsidRPr="00F6541E">
        <w:rPr>
          <w:rFonts w:eastAsia="Times New Roman" w:cs="Times New Roman"/>
          <w:color w:val="2B2B2B"/>
          <w:spacing w:val="7"/>
        </w:rPr>
        <w:t xml:space="preserve"> </w:t>
      </w:r>
      <w:r w:rsidRPr="00F6541E">
        <w:rPr>
          <w:rFonts w:eastAsia="Times New Roman" w:cs="Times New Roman"/>
          <w:color w:val="2B2B2B"/>
        </w:rPr>
        <w:t>incurred</w:t>
      </w:r>
      <w:r w:rsidRPr="00F6541E">
        <w:rPr>
          <w:rFonts w:eastAsia="Times New Roman" w:cs="Times New Roman"/>
          <w:color w:val="2B2B2B"/>
          <w:spacing w:val="16"/>
        </w:rPr>
        <w:t xml:space="preserve"> </w:t>
      </w:r>
      <w:r w:rsidRPr="00F6541E">
        <w:rPr>
          <w:rFonts w:eastAsia="Times New Roman" w:cs="Times New Roman"/>
          <w:color w:val="2B2B2B"/>
        </w:rPr>
        <w:t>by</w:t>
      </w:r>
      <w:r w:rsidRPr="00F6541E">
        <w:rPr>
          <w:rFonts w:eastAsia="Times New Roman" w:cs="Times New Roman"/>
          <w:color w:val="2B2B2B"/>
          <w:spacing w:val="5"/>
        </w:rPr>
        <w:t xml:space="preserve"> </w:t>
      </w:r>
      <w:r w:rsidRPr="00F6541E">
        <w:rPr>
          <w:rFonts w:eastAsia="Times New Roman" w:cs="Times New Roman"/>
          <w:color w:val="2B2B2B"/>
        </w:rPr>
        <w:t>me</w:t>
      </w:r>
      <w:r w:rsidRPr="00F6541E">
        <w:rPr>
          <w:rFonts w:eastAsia="Times New Roman" w:cs="Times New Roman"/>
          <w:color w:val="2B2B2B"/>
          <w:spacing w:val="3"/>
        </w:rPr>
        <w:t xml:space="preserve"> </w:t>
      </w:r>
      <w:r w:rsidRPr="00F6541E">
        <w:rPr>
          <w:rFonts w:eastAsia="Times New Roman" w:cs="Times New Roman"/>
          <w:color w:val="2B2B2B"/>
        </w:rPr>
        <w:t>in</w:t>
      </w:r>
      <w:r w:rsidRPr="00F6541E">
        <w:rPr>
          <w:rFonts w:eastAsia="Times New Roman" w:cs="Times New Roman"/>
          <w:color w:val="2B2B2B"/>
          <w:spacing w:val="8"/>
        </w:rPr>
        <w:t xml:space="preserve"> </w:t>
      </w:r>
      <w:r w:rsidRPr="00F6541E">
        <w:rPr>
          <w:rFonts w:eastAsia="Times New Roman" w:cs="Times New Roman"/>
          <w:color w:val="2B2B2B"/>
        </w:rPr>
        <w:t>connection</w:t>
      </w:r>
      <w:r w:rsidRPr="00F6541E">
        <w:rPr>
          <w:rFonts w:eastAsia="Times New Roman" w:cs="Times New Roman"/>
          <w:color w:val="2B2B2B"/>
          <w:spacing w:val="44"/>
        </w:rPr>
        <w:t xml:space="preserve"> </w:t>
      </w:r>
      <w:r w:rsidRPr="00F6541E">
        <w:rPr>
          <w:rFonts w:eastAsia="Times New Roman" w:cs="Times New Roman"/>
          <w:color w:val="2B2B2B"/>
        </w:rPr>
        <w:t>with</w:t>
      </w:r>
      <w:r w:rsidR="002B48C5" w:rsidRPr="00F6541E">
        <w:rPr>
          <w:rFonts w:eastAsia="Times New Roman" w:cs="Times New Roman"/>
          <w:color w:val="2B2B2B"/>
        </w:rPr>
        <w:t>: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4536"/>
        <w:gridCol w:w="709"/>
        <w:gridCol w:w="2551"/>
      </w:tblGrid>
      <w:tr w:rsidR="009A527C" w:rsidRPr="00F6541E" w:rsidTr="00972C72">
        <w:tc>
          <w:tcPr>
            <w:tcW w:w="1980" w:type="dxa"/>
            <w:vAlign w:val="center"/>
          </w:tcPr>
          <w:p w:rsidR="009A527C" w:rsidRPr="00F6541E" w:rsidRDefault="009A527C" w:rsidP="00A12D61">
            <w:pPr>
              <w:spacing w:before="120" w:after="120"/>
              <w:ind w:right="-46"/>
              <w:jc w:val="right"/>
              <w:rPr>
                <w:rFonts w:eastAsia="Times New Roman" w:cs="Times New Roman"/>
              </w:rPr>
            </w:pPr>
            <w:r w:rsidRPr="00F6541E">
              <w:rPr>
                <w:rFonts w:eastAsia="Times New Roman" w:cs="Times New Roman"/>
              </w:rPr>
              <w:t>My visit to / for the purpose of:</w:t>
            </w:r>
          </w:p>
        </w:tc>
        <w:tc>
          <w:tcPr>
            <w:tcW w:w="7796" w:type="dxa"/>
            <w:gridSpan w:val="3"/>
            <w:vAlign w:val="center"/>
          </w:tcPr>
          <w:p w:rsidR="009A527C" w:rsidRPr="00F6541E" w:rsidRDefault="009A527C" w:rsidP="00A12D61">
            <w:pPr>
              <w:ind w:right="-46"/>
              <w:rPr>
                <w:rFonts w:eastAsia="Times New Roman" w:cs="Times New Roman"/>
              </w:rPr>
            </w:pPr>
          </w:p>
        </w:tc>
      </w:tr>
      <w:tr w:rsidR="009A527C" w:rsidRPr="00F6541E" w:rsidTr="00972C72">
        <w:tc>
          <w:tcPr>
            <w:tcW w:w="1980" w:type="dxa"/>
            <w:vAlign w:val="center"/>
          </w:tcPr>
          <w:p w:rsidR="009A527C" w:rsidRPr="00F6541E" w:rsidRDefault="009A527C" w:rsidP="000F2A6C">
            <w:pPr>
              <w:spacing w:before="60" w:after="60"/>
              <w:ind w:right="-46"/>
              <w:jc w:val="right"/>
              <w:rPr>
                <w:rFonts w:eastAsia="Times New Roman" w:cs="Times New Roman"/>
              </w:rPr>
            </w:pPr>
            <w:r w:rsidRPr="00F6541E">
              <w:rPr>
                <w:rFonts w:eastAsia="Times New Roman" w:cs="Times New Roman"/>
              </w:rPr>
              <w:t>On [date</w:t>
            </w:r>
            <w:r w:rsidR="001C6919">
              <w:rPr>
                <w:rFonts w:eastAsia="Times New Roman" w:cs="Times New Roman"/>
              </w:rPr>
              <w:t>(s)</w:t>
            </w:r>
            <w:r w:rsidRPr="00F6541E">
              <w:rPr>
                <w:rFonts w:eastAsia="Times New Roman" w:cs="Times New Roman"/>
              </w:rPr>
              <w:t>]:</w:t>
            </w:r>
          </w:p>
        </w:tc>
        <w:tc>
          <w:tcPr>
            <w:tcW w:w="7796" w:type="dxa"/>
            <w:gridSpan w:val="3"/>
            <w:vAlign w:val="center"/>
          </w:tcPr>
          <w:p w:rsidR="009A527C" w:rsidRPr="00F6541E" w:rsidRDefault="009A527C" w:rsidP="00A12D61">
            <w:pPr>
              <w:ind w:right="-46"/>
              <w:rPr>
                <w:rFonts w:eastAsia="Times New Roman" w:cs="Times New Roman"/>
              </w:rPr>
            </w:pPr>
          </w:p>
        </w:tc>
      </w:tr>
      <w:tr w:rsidR="00B335FB" w:rsidRPr="00F6541E" w:rsidTr="00972C72">
        <w:tc>
          <w:tcPr>
            <w:tcW w:w="1980" w:type="dxa"/>
          </w:tcPr>
          <w:p w:rsidR="00B335FB" w:rsidRPr="00F6541E" w:rsidRDefault="00B335FB" w:rsidP="000F2A6C">
            <w:pPr>
              <w:spacing w:before="200" w:after="200"/>
              <w:ind w:right="-20"/>
              <w:jc w:val="right"/>
              <w:rPr>
                <w:rFonts w:eastAsia="Times New Roman" w:cs="Times New Roman"/>
              </w:rPr>
            </w:pPr>
            <w:r w:rsidRPr="00F6541E">
              <w:rPr>
                <w:rFonts w:eastAsia="Times New Roman" w:cs="Times New Roman"/>
              </w:rPr>
              <w:t>Signed</w:t>
            </w:r>
          </w:p>
        </w:tc>
        <w:tc>
          <w:tcPr>
            <w:tcW w:w="4536" w:type="dxa"/>
          </w:tcPr>
          <w:p w:rsidR="00B335FB" w:rsidRPr="00F6541E" w:rsidRDefault="00B335FB" w:rsidP="000F2A6C">
            <w:pPr>
              <w:spacing w:before="200" w:after="200"/>
              <w:ind w:right="-20"/>
              <w:rPr>
                <w:rFonts w:eastAsia="Times New Roman" w:cs="Times New Roman"/>
              </w:rPr>
            </w:pPr>
          </w:p>
        </w:tc>
        <w:tc>
          <w:tcPr>
            <w:tcW w:w="709" w:type="dxa"/>
          </w:tcPr>
          <w:p w:rsidR="00B335FB" w:rsidRPr="00F6541E" w:rsidRDefault="00B335FB" w:rsidP="000F2A6C">
            <w:pPr>
              <w:spacing w:before="200" w:after="200"/>
              <w:ind w:right="-20"/>
              <w:jc w:val="right"/>
              <w:rPr>
                <w:rFonts w:eastAsia="Times New Roman" w:cs="Times New Roman"/>
              </w:rPr>
            </w:pPr>
            <w:r w:rsidRPr="00F6541E">
              <w:rPr>
                <w:rFonts w:eastAsia="Times New Roman" w:cs="Times New Roman"/>
              </w:rPr>
              <w:t>Date</w:t>
            </w:r>
          </w:p>
        </w:tc>
        <w:tc>
          <w:tcPr>
            <w:tcW w:w="2551" w:type="dxa"/>
          </w:tcPr>
          <w:p w:rsidR="00B335FB" w:rsidRPr="00F6541E" w:rsidRDefault="00B335FB" w:rsidP="000F2A6C">
            <w:pPr>
              <w:spacing w:before="200" w:after="200"/>
              <w:ind w:right="-20"/>
              <w:rPr>
                <w:rFonts w:eastAsia="Times New Roman" w:cs="Times New Roman"/>
              </w:rPr>
            </w:pPr>
          </w:p>
        </w:tc>
      </w:tr>
    </w:tbl>
    <w:p w:rsidR="000E2E5E" w:rsidRDefault="00210344" w:rsidP="004302EA">
      <w:pPr>
        <w:widowControl/>
        <w:spacing w:before="360" w:after="120"/>
        <w:ind w:left="-142"/>
        <w:rPr>
          <w:rFonts w:eastAsia="Times New Roman" w:cs="Times New Roman"/>
        </w:rPr>
      </w:pPr>
      <w:r>
        <w:rPr>
          <w:rFonts w:eastAsia="Times New Roman" w:cs="Times New Roman"/>
        </w:rPr>
        <w:pict>
          <v:rect id="_x0000_i1029" style="width:0;height:1.5pt" o:hralign="center" o:hrstd="t" o:hr="t" fillcolor="#a0a0a0" stroked="f"/>
        </w:pict>
      </w:r>
    </w:p>
    <w:p w:rsidR="004302EA" w:rsidRPr="00734301" w:rsidRDefault="004302EA" w:rsidP="000D1B45">
      <w:pPr>
        <w:widowControl/>
        <w:spacing w:after="120"/>
        <w:rPr>
          <w:rFonts w:eastAsia="Times New Roman" w:cs="Times New Roman"/>
          <w:b/>
          <w:i/>
          <w:color w:val="808080" w:themeColor="background1" w:themeShade="80"/>
          <w:sz w:val="20"/>
          <w:szCs w:val="20"/>
        </w:rPr>
      </w:pPr>
      <w:r w:rsidRPr="00734301">
        <w:rPr>
          <w:rFonts w:eastAsia="Times New Roman" w:cs="Times New Roman"/>
          <w:b/>
          <w:i/>
          <w:color w:val="808080" w:themeColor="background1" w:themeShade="80"/>
          <w:sz w:val="20"/>
          <w:szCs w:val="20"/>
        </w:rPr>
        <w:t>FOR OFFICE USE ONLY:</w:t>
      </w:r>
    </w:p>
    <w:p w:rsidR="00AB37C7" w:rsidRPr="00F7072F" w:rsidRDefault="00734301" w:rsidP="000D1B45">
      <w:pPr>
        <w:widowControl/>
        <w:spacing w:before="120" w:after="240"/>
        <w:rPr>
          <w:rFonts w:eastAsia="Times New Roman" w:cs="Times New Roman"/>
          <w:b/>
          <w:color w:val="808080" w:themeColor="background1" w:themeShade="80"/>
          <w:sz w:val="20"/>
          <w:szCs w:val="20"/>
        </w:rPr>
      </w:pP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>Category/fund:</w:t>
      </w: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 w:rsidR="004302EA" w:rsidRPr="00F7072F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>FPM Reference Number:</w:t>
      </w:r>
      <w:r w:rsidR="004302EA" w:rsidRPr="00F7072F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 w:rsidR="004302EA" w:rsidRPr="00F7072F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r w:rsidR="000D1B45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ab/>
      </w:r>
      <w:bookmarkStart w:id="0" w:name="_GoBack"/>
      <w:bookmarkEnd w:id="0"/>
      <w:r w:rsidR="000D1B45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>Total Value</w:t>
      </w:r>
      <w:r w:rsidR="004302EA" w:rsidRPr="00F7072F">
        <w:rPr>
          <w:rFonts w:eastAsia="Times New Roman" w:cs="Times New Roman"/>
          <w:b/>
          <w:color w:val="808080" w:themeColor="background1" w:themeShade="80"/>
          <w:sz w:val="20"/>
          <w:szCs w:val="20"/>
        </w:rPr>
        <w:t xml:space="preserve">: </w:t>
      </w: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3"/>
        <w:gridCol w:w="2197"/>
        <w:gridCol w:w="2409"/>
        <w:gridCol w:w="2410"/>
        <w:gridCol w:w="1979"/>
      </w:tblGrid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ITEM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COST CENTRE</w:t>
            </w: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ACCOUNT CODE</w:t>
            </w: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JOB CODE</w:t>
            </w: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VALUE [£]</w:t>
            </w: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1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3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5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  <w:tr w:rsidR="00210344" w:rsidTr="000D1B45">
        <w:tc>
          <w:tcPr>
            <w:tcW w:w="633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jc w:val="center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  <w:r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  <w:t>6</w:t>
            </w:r>
          </w:p>
        </w:tc>
        <w:tc>
          <w:tcPr>
            <w:tcW w:w="2197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0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979" w:type="dxa"/>
          </w:tcPr>
          <w:p w:rsidR="00210344" w:rsidRDefault="00210344" w:rsidP="000D1B45">
            <w:pPr>
              <w:widowControl/>
              <w:tabs>
                <w:tab w:val="left" w:pos="1134"/>
                <w:tab w:val="left" w:pos="3544"/>
                <w:tab w:val="left" w:pos="6237"/>
                <w:tab w:val="left" w:pos="8647"/>
              </w:tabs>
              <w:spacing w:before="60" w:after="60"/>
              <w:rPr>
                <w:rFonts w:eastAsia="Times New Roman" w:cs="Times New Roman"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4302EA" w:rsidRPr="004302EA" w:rsidRDefault="00734301" w:rsidP="00210344">
      <w:pPr>
        <w:widowControl/>
        <w:tabs>
          <w:tab w:val="left" w:pos="851"/>
          <w:tab w:val="left" w:pos="3402"/>
          <w:tab w:val="left" w:pos="6237"/>
          <w:tab w:val="left" w:pos="8647"/>
        </w:tabs>
        <w:spacing w:before="120" w:after="120"/>
        <w:rPr>
          <w:rFonts w:eastAsia="Times New Roman" w:cs="Times New Roman"/>
          <w:color w:val="808080" w:themeColor="background1" w:themeShade="80"/>
        </w:rPr>
      </w:pPr>
      <w:r>
        <w:rPr>
          <w:rFonts w:eastAsia="Times New Roman" w:cs="Times New Roman"/>
          <w:color w:val="808080" w:themeColor="background1" w:themeShade="80"/>
        </w:rPr>
        <w:tab/>
      </w:r>
    </w:p>
    <w:p w:rsidR="00D51476" w:rsidRPr="00F6541E" w:rsidRDefault="007309FC" w:rsidP="00BB0450">
      <w:pPr>
        <w:widowControl/>
        <w:spacing w:before="240" w:after="120"/>
        <w:ind w:left="-142"/>
        <w:rPr>
          <w:rFonts w:eastAsia="Times New Roman" w:cs="Times New Roman"/>
          <w:b/>
        </w:rPr>
      </w:pPr>
      <w:r w:rsidRPr="004302EA">
        <w:rPr>
          <w:rFonts w:eastAsia="Times New Roman" w:cs="Times New Roman"/>
        </w:rPr>
        <w:br w:type="page"/>
      </w:r>
      <w:r w:rsidR="00227FFC" w:rsidRPr="00F6541E">
        <w:rPr>
          <w:rFonts w:eastAsia="Times New Roman" w:cs="Times New Roman"/>
          <w:b/>
        </w:rPr>
        <w:lastRenderedPageBreak/>
        <w:t>ANAL</w:t>
      </w:r>
      <w:r w:rsidR="00C037E7" w:rsidRPr="00F6541E">
        <w:rPr>
          <w:rFonts w:eastAsia="Times New Roman" w:cs="Times New Roman"/>
          <w:b/>
        </w:rPr>
        <w:t>YSIS</w:t>
      </w:r>
      <w:r w:rsidR="00227FFC" w:rsidRPr="00F6541E">
        <w:rPr>
          <w:rFonts w:eastAsia="Times New Roman" w:cs="Times New Roman"/>
          <w:b/>
        </w:rPr>
        <w:t xml:space="preserve"> OF EXPENDITURE</w:t>
      </w:r>
    </w:p>
    <w:p w:rsidR="00D51476" w:rsidRPr="00F6541E" w:rsidRDefault="00227FFC" w:rsidP="00BB0450">
      <w:pPr>
        <w:widowControl/>
        <w:spacing w:after="0"/>
        <w:ind w:left="-142"/>
        <w:rPr>
          <w:rFonts w:eastAsia="Times New Roman" w:cs="Times New Roman"/>
          <w:color w:val="2B2B2B"/>
          <w:w w:val="102"/>
          <w:u w:val="single"/>
        </w:rPr>
      </w:pPr>
      <w:r w:rsidRPr="00F6541E">
        <w:rPr>
          <w:rFonts w:eastAsia="Times New Roman" w:cs="Times New Roman"/>
          <w:color w:val="2B2B2B"/>
          <w:w w:val="102"/>
          <w:u w:val="single"/>
        </w:rPr>
        <w:t>Notes:</w:t>
      </w:r>
    </w:p>
    <w:p w:rsidR="00D51476" w:rsidRPr="00F6541E" w:rsidRDefault="00227FFC" w:rsidP="00BB0450">
      <w:pPr>
        <w:pStyle w:val="ListParagraph"/>
        <w:widowControl/>
        <w:numPr>
          <w:ilvl w:val="0"/>
          <w:numId w:val="2"/>
        </w:numPr>
        <w:spacing w:after="0"/>
        <w:ind w:left="284"/>
        <w:contextualSpacing w:val="0"/>
        <w:rPr>
          <w:rFonts w:eastAsia="Times New Roman" w:cs="Times New Roman"/>
          <w:color w:val="2B2B2B"/>
          <w:w w:val="102"/>
        </w:rPr>
      </w:pPr>
      <w:r w:rsidRPr="00F6541E">
        <w:rPr>
          <w:rFonts w:eastAsia="Times New Roman" w:cs="Times New Roman"/>
          <w:color w:val="2B2B2B"/>
        </w:rPr>
        <w:t>Original</w:t>
      </w:r>
      <w:r w:rsidRPr="00F6541E">
        <w:rPr>
          <w:rFonts w:eastAsia="Times New Roman" w:cs="Times New Roman"/>
          <w:color w:val="2B2B2B"/>
          <w:spacing w:val="18"/>
        </w:rPr>
        <w:t xml:space="preserve"> </w:t>
      </w:r>
      <w:r w:rsidRPr="00F6541E">
        <w:rPr>
          <w:rFonts w:eastAsia="Times New Roman" w:cs="Times New Roman"/>
          <w:color w:val="2B2B2B"/>
        </w:rPr>
        <w:t>receipts</w:t>
      </w:r>
      <w:r w:rsidRPr="00F6541E">
        <w:rPr>
          <w:rFonts w:eastAsia="Times New Roman" w:cs="Times New Roman"/>
          <w:color w:val="2B2B2B"/>
          <w:spacing w:val="9"/>
        </w:rPr>
        <w:t xml:space="preserve"> </w:t>
      </w:r>
      <w:r w:rsidRPr="00F6541E">
        <w:rPr>
          <w:rFonts w:eastAsia="Times New Roman" w:cs="Times New Roman"/>
          <w:color w:val="2B2B2B"/>
        </w:rPr>
        <w:t>are</w:t>
      </w:r>
      <w:r w:rsidRPr="00F6541E">
        <w:rPr>
          <w:rFonts w:eastAsia="Times New Roman" w:cs="Times New Roman"/>
          <w:color w:val="2B2B2B"/>
          <w:spacing w:val="16"/>
        </w:rPr>
        <w:t xml:space="preserve"> </w:t>
      </w:r>
      <w:r w:rsidRPr="00F6541E">
        <w:rPr>
          <w:rFonts w:eastAsia="Times New Roman" w:cs="Times New Roman"/>
          <w:color w:val="2B2B2B"/>
        </w:rPr>
        <w:t>required</w:t>
      </w:r>
      <w:r w:rsidRPr="00F6541E">
        <w:rPr>
          <w:rFonts w:eastAsia="Times New Roman" w:cs="Times New Roman"/>
          <w:color w:val="2B2B2B"/>
          <w:spacing w:val="21"/>
        </w:rPr>
        <w:t xml:space="preserve"> </w:t>
      </w:r>
      <w:r w:rsidRPr="00F6541E">
        <w:rPr>
          <w:rFonts w:eastAsia="Times New Roman" w:cs="Times New Roman"/>
          <w:color w:val="2B2B2B"/>
        </w:rPr>
        <w:t>to</w:t>
      </w:r>
      <w:r w:rsidRPr="00F6541E">
        <w:rPr>
          <w:rFonts w:eastAsia="Times New Roman" w:cs="Times New Roman"/>
          <w:color w:val="2B2B2B"/>
          <w:spacing w:val="2"/>
        </w:rPr>
        <w:t xml:space="preserve"> </w:t>
      </w:r>
      <w:r w:rsidRPr="00F6541E">
        <w:rPr>
          <w:rFonts w:eastAsia="Times New Roman" w:cs="Times New Roman"/>
          <w:color w:val="2B2B2B"/>
        </w:rPr>
        <w:t>accompany</w:t>
      </w:r>
      <w:r w:rsidRPr="00F6541E">
        <w:rPr>
          <w:rFonts w:eastAsia="Times New Roman" w:cs="Times New Roman"/>
          <w:color w:val="2B2B2B"/>
          <w:spacing w:val="19"/>
        </w:rPr>
        <w:t xml:space="preserve"> </w:t>
      </w:r>
      <w:r w:rsidRPr="00F6541E">
        <w:rPr>
          <w:rFonts w:eastAsia="Times New Roman" w:cs="Times New Roman"/>
          <w:color w:val="2B2B2B"/>
        </w:rPr>
        <w:t>this</w:t>
      </w:r>
      <w:r w:rsidRPr="00F6541E">
        <w:rPr>
          <w:rFonts w:eastAsia="Times New Roman" w:cs="Times New Roman"/>
          <w:color w:val="2B2B2B"/>
          <w:spacing w:val="13"/>
        </w:rPr>
        <w:t xml:space="preserve"> </w:t>
      </w:r>
      <w:r w:rsidRPr="00F6541E">
        <w:rPr>
          <w:rFonts w:eastAsia="Times New Roman" w:cs="Times New Roman"/>
          <w:color w:val="2B2B2B"/>
        </w:rPr>
        <w:t xml:space="preserve">claim. </w:t>
      </w:r>
      <w:r w:rsidRPr="00F6541E">
        <w:rPr>
          <w:rFonts w:eastAsia="Times New Roman" w:cs="Times New Roman"/>
          <w:color w:val="2B2B2B"/>
          <w:spacing w:val="22"/>
        </w:rPr>
        <w:t xml:space="preserve"> </w:t>
      </w:r>
      <w:r w:rsidRPr="00F6541E">
        <w:rPr>
          <w:rFonts w:eastAsia="Times New Roman" w:cs="Times New Roman"/>
          <w:color w:val="2B2B2B"/>
        </w:rPr>
        <w:t>Copies</w:t>
      </w:r>
      <w:r w:rsidRPr="00F6541E">
        <w:rPr>
          <w:rFonts w:eastAsia="Times New Roman" w:cs="Times New Roman"/>
          <w:color w:val="2B2B2B"/>
          <w:spacing w:val="19"/>
        </w:rPr>
        <w:t xml:space="preserve"> </w:t>
      </w:r>
      <w:r w:rsidRPr="00F6541E">
        <w:rPr>
          <w:rFonts w:eastAsia="Times New Roman" w:cs="Times New Roman"/>
          <w:color w:val="2B2B2B"/>
        </w:rPr>
        <w:t>are</w:t>
      </w:r>
      <w:r w:rsidRPr="00F6541E">
        <w:rPr>
          <w:rFonts w:eastAsia="Times New Roman" w:cs="Times New Roman"/>
          <w:color w:val="2B2B2B"/>
          <w:spacing w:val="12"/>
        </w:rPr>
        <w:t xml:space="preserve"> </w:t>
      </w:r>
      <w:r w:rsidRPr="00F6541E">
        <w:rPr>
          <w:rFonts w:eastAsia="Times New Roman" w:cs="Times New Roman"/>
          <w:color w:val="2B2B2B"/>
        </w:rPr>
        <w:t>not</w:t>
      </w:r>
      <w:r w:rsidRPr="00F6541E">
        <w:rPr>
          <w:rFonts w:eastAsia="Times New Roman" w:cs="Times New Roman"/>
          <w:color w:val="2B2B2B"/>
          <w:spacing w:val="2"/>
        </w:rPr>
        <w:t xml:space="preserve"> </w:t>
      </w:r>
      <w:r w:rsidRPr="00F6541E">
        <w:rPr>
          <w:rFonts w:eastAsia="Times New Roman" w:cs="Times New Roman"/>
          <w:color w:val="2B2B2B"/>
          <w:w w:val="102"/>
        </w:rPr>
        <w:t>acceptable.</w:t>
      </w:r>
    </w:p>
    <w:p w:rsidR="00D51476" w:rsidRPr="00F6541E" w:rsidRDefault="00227FFC" w:rsidP="00BB0450">
      <w:pPr>
        <w:pStyle w:val="ListParagraph"/>
        <w:widowControl/>
        <w:numPr>
          <w:ilvl w:val="0"/>
          <w:numId w:val="2"/>
        </w:numPr>
        <w:spacing w:after="0"/>
        <w:ind w:left="284"/>
        <w:contextualSpacing w:val="0"/>
        <w:rPr>
          <w:rFonts w:eastAsia="Times New Roman" w:cs="Times New Roman"/>
          <w:color w:val="2B2B2B"/>
          <w:w w:val="102"/>
        </w:rPr>
      </w:pPr>
      <w:r w:rsidRPr="00F6541E">
        <w:rPr>
          <w:rFonts w:eastAsia="Times New Roman" w:cs="Times New Roman"/>
          <w:color w:val="2B2B2B"/>
          <w:position w:val="-1"/>
        </w:rPr>
        <w:t>Mileage</w:t>
      </w:r>
      <w:r w:rsidRPr="00F6541E">
        <w:rPr>
          <w:rFonts w:eastAsia="Times New Roman" w:cs="Times New Roman"/>
          <w:color w:val="2B2B2B"/>
          <w:spacing w:val="5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w w:val="206"/>
          <w:position w:val="-1"/>
        </w:rPr>
        <w:t>-</w:t>
      </w:r>
      <w:r w:rsidRPr="00F6541E">
        <w:rPr>
          <w:rFonts w:eastAsia="Times New Roman" w:cs="Times New Roman"/>
          <w:color w:val="2B2B2B"/>
          <w:spacing w:val="-32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current</w:t>
      </w:r>
      <w:r w:rsidRPr="00F6541E">
        <w:rPr>
          <w:rFonts w:eastAsia="Times New Roman" w:cs="Times New Roman"/>
          <w:color w:val="2B2B2B"/>
          <w:spacing w:val="18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rate</w:t>
      </w:r>
      <w:r w:rsidRPr="00F6541E">
        <w:rPr>
          <w:rFonts w:eastAsia="Times New Roman" w:cs="Times New Roman"/>
          <w:color w:val="2B2B2B"/>
          <w:spacing w:val="7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of</w:t>
      </w:r>
      <w:r w:rsidRPr="00F6541E">
        <w:rPr>
          <w:rFonts w:eastAsia="Times New Roman" w:cs="Times New Roman"/>
          <w:color w:val="2B2B2B"/>
          <w:spacing w:val="16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mileage</w:t>
      </w:r>
      <w:r w:rsidRPr="00F6541E">
        <w:rPr>
          <w:rFonts w:eastAsia="Times New Roman" w:cs="Times New Roman"/>
          <w:color w:val="2B2B2B"/>
          <w:spacing w:val="10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is</w:t>
      </w:r>
      <w:r w:rsidRPr="00F6541E">
        <w:rPr>
          <w:rFonts w:eastAsia="Times New Roman" w:cs="Times New Roman"/>
          <w:color w:val="2B2B2B"/>
          <w:spacing w:val="2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45p</w:t>
      </w:r>
      <w:r w:rsidRPr="00F6541E">
        <w:rPr>
          <w:rFonts w:eastAsia="Times New Roman" w:cs="Times New Roman"/>
          <w:color w:val="2B2B2B"/>
          <w:spacing w:val="19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position w:val="-1"/>
        </w:rPr>
        <w:t>per</w:t>
      </w:r>
      <w:r w:rsidRPr="00F6541E">
        <w:rPr>
          <w:rFonts w:eastAsia="Times New Roman" w:cs="Times New Roman"/>
          <w:color w:val="2B2B2B"/>
          <w:spacing w:val="4"/>
          <w:position w:val="-1"/>
        </w:rPr>
        <w:t xml:space="preserve"> </w:t>
      </w:r>
      <w:r w:rsidRPr="00F6541E">
        <w:rPr>
          <w:rFonts w:eastAsia="Times New Roman" w:cs="Times New Roman"/>
          <w:color w:val="2B2B2B"/>
          <w:w w:val="102"/>
          <w:position w:val="-1"/>
        </w:rPr>
        <w:t>mile</w:t>
      </w:r>
    </w:p>
    <w:p w:rsidR="00A12D61" w:rsidRPr="00F6541E" w:rsidRDefault="00A12D61" w:rsidP="00BB0450">
      <w:pPr>
        <w:pStyle w:val="ListParagraph"/>
        <w:widowControl/>
        <w:numPr>
          <w:ilvl w:val="0"/>
          <w:numId w:val="2"/>
        </w:numPr>
        <w:spacing w:after="0"/>
        <w:ind w:left="284"/>
        <w:contextualSpacing w:val="0"/>
        <w:rPr>
          <w:rFonts w:eastAsia="Times New Roman" w:cs="Times New Roman"/>
          <w:color w:val="2B2B2B"/>
          <w:w w:val="102"/>
        </w:rPr>
      </w:pPr>
      <w:r w:rsidRPr="00F6541E">
        <w:rPr>
          <w:rFonts w:eastAsia="Times New Roman" w:cs="Times New Roman"/>
          <w:color w:val="2B2B2B"/>
          <w:w w:val="102"/>
          <w:position w:val="-1"/>
        </w:rPr>
        <w:t xml:space="preserve">Expenses </w:t>
      </w:r>
      <w:r w:rsidRPr="00F6541E">
        <w:rPr>
          <w:rFonts w:eastAsia="Times New Roman" w:cs="Times New Roman"/>
          <w:b/>
          <w:color w:val="2B2B2B"/>
          <w:w w:val="102"/>
          <w:position w:val="-1"/>
        </w:rPr>
        <w:t xml:space="preserve">will not </w:t>
      </w:r>
      <w:r w:rsidRPr="00F6541E">
        <w:rPr>
          <w:rFonts w:eastAsia="Times New Roman" w:cs="Times New Roman"/>
          <w:color w:val="2B2B2B"/>
          <w:w w:val="102"/>
          <w:position w:val="-1"/>
        </w:rPr>
        <w:t xml:space="preserve">be reimbursed without receipts [with the exception of mileage], however it is </w:t>
      </w:r>
      <w:proofErr w:type="spellStart"/>
      <w:r w:rsidRPr="00F6541E">
        <w:rPr>
          <w:rFonts w:eastAsia="Times New Roman" w:cs="Times New Roman"/>
          <w:color w:val="2B2B2B"/>
          <w:w w:val="102"/>
          <w:position w:val="-1"/>
        </w:rPr>
        <w:t>recogni</w:t>
      </w:r>
      <w:r w:rsidR="00F20E59" w:rsidRPr="00F6541E">
        <w:rPr>
          <w:rFonts w:eastAsia="Times New Roman" w:cs="Times New Roman"/>
          <w:color w:val="2B2B2B"/>
          <w:w w:val="102"/>
          <w:position w:val="-1"/>
        </w:rPr>
        <w:t>s</w:t>
      </w:r>
      <w:r w:rsidRPr="00F6541E">
        <w:rPr>
          <w:rFonts w:eastAsia="Times New Roman" w:cs="Times New Roman"/>
          <w:color w:val="2B2B2B"/>
          <w:w w:val="102"/>
          <w:position w:val="-1"/>
        </w:rPr>
        <w:t>ed</w:t>
      </w:r>
      <w:proofErr w:type="spellEnd"/>
      <w:r w:rsidRPr="00F6541E">
        <w:rPr>
          <w:rFonts w:eastAsia="Times New Roman" w:cs="Times New Roman"/>
          <w:color w:val="2B2B2B"/>
          <w:w w:val="102"/>
          <w:position w:val="-1"/>
        </w:rPr>
        <w:t xml:space="preserve"> that in certain situations it is not always feasible to obtain vouchers for small items of expense. Where this is shown to be the case, </w:t>
      </w:r>
      <w:proofErr w:type="spellStart"/>
      <w:r w:rsidRPr="00F6541E">
        <w:rPr>
          <w:rFonts w:eastAsia="Times New Roman" w:cs="Times New Roman"/>
          <w:color w:val="2B2B2B"/>
          <w:w w:val="102"/>
          <w:position w:val="-1"/>
        </w:rPr>
        <w:t>unvouched</w:t>
      </w:r>
      <w:proofErr w:type="spellEnd"/>
      <w:r w:rsidRPr="00F6541E">
        <w:rPr>
          <w:rFonts w:eastAsia="Times New Roman" w:cs="Times New Roman"/>
          <w:color w:val="2B2B2B"/>
          <w:w w:val="102"/>
          <w:position w:val="-1"/>
        </w:rPr>
        <w:t xml:space="preserve"> items under £5 will be accepted for reimbursement.</w:t>
      </w:r>
    </w:p>
    <w:p w:rsidR="00EC56AA" w:rsidRPr="00F6541E" w:rsidRDefault="00227FFC" w:rsidP="00BB0450">
      <w:pPr>
        <w:pStyle w:val="ListParagraph"/>
        <w:widowControl/>
        <w:numPr>
          <w:ilvl w:val="0"/>
          <w:numId w:val="2"/>
        </w:numPr>
        <w:spacing w:after="0"/>
        <w:ind w:left="284"/>
        <w:contextualSpacing w:val="0"/>
        <w:rPr>
          <w:rStyle w:val="Hyperlink"/>
          <w:rFonts w:eastAsia="Times New Roman" w:cs="Times New Roman"/>
          <w:color w:val="2B2B2B"/>
          <w:w w:val="102"/>
          <w:u w:val="none"/>
        </w:rPr>
      </w:pPr>
      <w:r w:rsidRPr="00F6541E">
        <w:rPr>
          <w:rFonts w:eastAsia="Times New Roman" w:cs="Times New Roman"/>
          <w:color w:val="2B2B2B"/>
          <w:position w:val="-1"/>
        </w:rPr>
        <w:t>Currency exchange rates will be calc</w:t>
      </w:r>
      <w:r w:rsidR="00D51476" w:rsidRPr="00F6541E">
        <w:rPr>
          <w:rFonts w:eastAsia="Times New Roman" w:cs="Times New Roman"/>
          <w:color w:val="2B2B2B"/>
          <w:position w:val="-1"/>
        </w:rPr>
        <w:t xml:space="preserve">ulated using historical rates on </w:t>
      </w:r>
      <w:hyperlink r:id="rId8" w:history="1">
        <w:r w:rsidRPr="00F6541E">
          <w:rPr>
            <w:rStyle w:val="Hyperlink"/>
            <w:rFonts w:eastAsia="Times New Roman" w:cs="Times New Roman"/>
            <w:position w:val="-1"/>
          </w:rPr>
          <w:t>http://www.oanda.com/currency/converter/</w:t>
        </w:r>
      </w:hyperlink>
    </w:p>
    <w:p w:rsidR="00EC56AA" w:rsidRPr="00F6541E" w:rsidRDefault="00EC56AA" w:rsidP="0055133D">
      <w:pPr>
        <w:spacing w:before="120" w:after="240" w:line="248" w:lineRule="exact"/>
        <w:ind w:left="-284" w:right="-755"/>
        <w:rPr>
          <w:rFonts w:eastAsia="Times New Roman" w:cs="Times New Roman"/>
          <w:b/>
          <w:i/>
          <w:position w:val="-1"/>
        </w:rPr>
      </w:pPr>
      <w:r w:rsidRPr="00F6541E">
        <w:rPr>
          <w:rStyle w:val="Hyperlink"/>
          <w:rFonts w:eastAsia="Times New Roman" w:cs="Times New Roman"/>
          <w:b/>
          <w:i/>
          <w:color w:val="auto"/>
          <w:position w:val="-1"/>
          <w:u w:val="none"/>
        </w:rPr>
        <w:t xml:space="preserve">Please </w:t>
      </w:r>
      <w:r w:rsidR="00B00A37" w:rsidRPr="00F6541E">
        <w:rPr>
          <w:rStyle w:val="Hyperlink"/>
          <w:rFonts w:eastAsia="Times New Roman" w:cs="Times New Roman"/>
          <w:b/>
          <w:i/>
          <w:color w:val="auto"/>
          <w:position w:val="-1"/>
          <w:u w:val="none"/>
        </w:rPr>
        <w:t xml:space="preserve">secure receipts to A4 paper, spaced out to allow for scanning, </w:t>
      </w:r>
      <w:r w:rsidRPr="00F6541E">
        <w:rPr>
          <w:rStyle w:val="Hyperlink"/>
          <w:rFonts w:eastAsia="Times New Roman" w:cs="Times New Roman"/>
          <w:b/>
          <w:i/>
          <w:color w:val="auto"/>
          <w:position w:val="-1"/>
          <w:u w:val="none"/>
        </w:rPr>
        <w:t>and number accordingly</w:t>
      </w:r>
      <w:r w:rsidR="0055133D" w:rsidRPr="00F6541E">
        <w:rPr>
          <w:rStyle w:val="Hyperlink"/>
          <w:rFonts w:eastAsia="Times New Roman" w:cs="Times New Roman"/>
          <w:b/>
          <w:i/>
          <w:color w:val="auto"/>
          <w:position w:val="-1"/>
          <w:u w:val="none"/>
        </w:rPr>
        <w:t>.</w:t>
      </w:r>
      <w:r w:rsidRPr="00F6541E">
        <w:rPr>
          <w:rStyle w:val="Hyperlink"/>
          <w:rFonts w:eastAsia="Times New Roman" w:cs="Times New Roman"/>
          <w:b/>
          <w:i/>
          <w:color w:val="auto"/>
          <w:position w:val="-1"/>
          <w:u w:val="none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16"/>
        <w:gridCol w:w="4649"/>
        <w:gridCol w:w="993"/>
        <w:gridCol w:w="992"/>
        <w:gridCol w:w="1417"/>
        <w:gridCol w:w="993"/>
      </w:tblGrid>
      <w:tr w:rsidR="00966121" w:rsidRPr="00F6541E" w:rsidTr="00F6541E">
        <w:tc>
          <w:tcPr>
            <w:tcW w:w="1016" w:type="dxa"/>
          </w:tcPr>
          <w:p w:rsidR="00966121" w:rsidRPr="00F6541E" w:rsidRDefault="00966121" w:rsidP="00A12D61">
            <w:pPr>
              <w:spacing w:before="120" w:after="120" w:line="240" w:lineRule="exact"/>
              <w:jc w:val="center"/>
            </w:pPr>
            <w:r w:rsidRPr="00F6541E">
              <w:t>Receipt</w:t>
            </w:r>
            <w:r w:rsidR="00362854" w:rsidRPr="00F6541E">
              <w:t xml:space="preserve"> Number</w:t>
            </w:r>
          </w:p>
        </w:tc>
        <w:tc>
          <w:tcPr>
            <w:tcW w:w="4649" w:type="dxa"/>
          </w:tcPr>
          <w:p w:rsidR="00966121" w:rsidRPr="00F6541E" w:rsidRDefault="00362854" w:rsidP="00A12D61">
            <w:pPr>
              <w:spacing w:before="120" w:after="120" w:line="240" w:lineRule="exact"/>
              <w:jc w:val="center"/>
            </w:pPr>
            <w:r w:rsidRPr="00F6541E">
              <w:t>Description of Expenditure</w:t>
            </w:r>
          </w:p>
        </w:tc>
        <w:tc>
          <w:tcPr>
            <w:tcW w:w="993" w:type="dxa"/>
          </w:tcPr>
          <w:p w:rsidR="00966121" w:rsidRPr="00F6541E" w:rsidRDefault="00362854" w:rsidP="00A12D61">
            <w:pPr>
              <w:spacing w:before="120" w:after="120" w:line="240" w:lineRule="exact"/>
              <w:jc w:val="center"/>
            </w:pPr>
            <w:r w:rsidRPr="00F6541E">
              <w:t>Fares</w:t>
            </w:r>
          </w:p>
        </w:tc>
        <w:tc>
          <w:tcPr>
            <w:tcW w:w="992" w:type="dxa"/>
          </w:tcPr>
          <w:p w:rsidR="00966121" w:rsidRPr="00F6541E" w:rsidRDefault="00362854" w:rsidP="00A12D61">
            <w:pPr>
              <w:spacing w:before="120" w:after="120" w:line="240" w:lineRule="exact"/>
              <w:jc w:val="center"/>
            </w:pPr>
            <w:r w:rsidRPr="00F6541E">
              <w:t>Mileage</w:t>
            </w:r>
          </w:p>
        </w:tc>
        <w:tc>
          <w:tcPr>
            <w:tcW w:w="1417" w:type="dxa"/>
          </w:tcPr>
          <w:p w:rsidR="00966121" w:rsidRPr="00F6541E" w:rsidRDefault="00362854" w:rsidP="00A12D61">
            <w:pPr>
              <w:spacing w:before="120" w:after="120" w:line="240" w:lineRule="exact"/>
              <w:jc w:val="center"/>
            </w:pPr>
            <w:r w:rsidRPr="00F6541E">
              <w:t>Subsistence / Other</w:t>
            </w:r>
          </w:p>
        </w:tc>
        <w:tc>
          <w:tcPr>
            <w:tcW w:w="993" w:type="dxa"/>
          </w:tcPr>
          <w:p w:rsidR="00966121" w:rsidRPr="00F6541E" w:rsidRDefault="00362854" w:rsidP="00A12D61">
            <w:pPr>
              <w:spacing w:before="120" w:after="120" w:line="240" w:lineRule="exact"/>
              <w:jc w:val="center"/>
            </w:pPr>
            <w:r w:rsidRPr="00F6541E">
              <w:t>Total</w:t>
            </w:r>
          </w:p>
        </w:tc>
      </w:tr>
      <w:tr w:rsidR="00362854" w:rsidRPr="00F6541E" w:rsidTr="00F6541E">
        <w:tc>
          <w:tcPr>
            <w:tcW w:w="1016" w:type="dxa"/>
          </w:tcPr>
          <w:p w:rsidR="00362854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</w:t>
            </w:r>
          </w:p>
        </w:tc>
        <w:tc>
          <w:tcPr>
            <w:tcW w:w="4649" w:type="dxa"/>
          </w:tcPr>
          <w:p w:rsidR="00362854" w:rsidRPr="00F6541E" w:rsidRDefault="00362854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362854" w:rsidRPr="00F6541E" w:rsidRDefault="00362854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362854" w:rsidRPr="00F6541E" w:rsidRDefault="00362854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362854" w:rsidRPr="00F6541E" w:rsidRDefault="00362854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362854" w:rsidRPr="00F6541E" w:rsidRDefault="00362854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2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3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4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5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6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7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8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9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10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11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12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13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14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15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16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17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18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</w:tcPr>
          <w:p w:rsidR="00115932" w:rsidRPr="00F6541E" w:rsidRDefault="00115932" w:rsidP="00A12D61">
            <w:pPr>
              <w:spacing w:before="60" w:after="60" w:line="240" w:lineRule="exact"/>
              <w:jc w:val="center"/>
            </w:pPr>
            <w:r w:rsidRPr="00F6541E">
              <w:t>19</w:t>
            </w:r>
          </w:p>
        </w:tc>
        <w:tc>
          <w:tcPr>
            <w:tcW w:w="4649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115932" w:rsidRPr="00F6541E" w:rsidRDefault="00115932" w:rsidP="00A12D61">
            <w:pPr>
              <w:spacing w:before="60" w:after="60" w:line="240" w:lineRule="exact"/>
            </w:pPr>
          </w:p>
        </w:tc>
      </w:tr>
      <w:tr w:rsidR="0088277C" w:rsidRPr="00F6541E" w:rsidTr="00F6541E">
        <w:tc>
          <w:tcPr>
            <w:tcW w:w="1016" w:type="dxa"/>
          </w:tcPr>
          <w:p w:rsidR="0088277C" w:rsidRPr="00F6541E" w:rsidRDefault="0088277C" w:rsidP="00A12D61">
            <w:pPr>
              <w:spacing w:before="60" w:after="60" w:line="240" w:lineRule="exact"/>
              <w:jc w:val="center"/>
            </w:pPr>
            <w:r w:rsidRPr="00F6541E">
              <w:t>20</w:t>
            </w:r>
          </w:p>
        </w:tc>
        <w:tc>
          <w:tcPr>
            <w:tcW w:w="4649" w:type="dxa"/>
          </w:tcPr>
          <w:p w:rsidR="0088277C" w:rsidRPr="00F6541E" w:rsidRDefault="0088277C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88277C" w:rsidRPr="00F6541E" w:rsidRDefault="0088277C" w:rsidP="00A12D61">
            <w:pPr>
              <w:spacing w:before="60" w:after="60" w:line="240" w:lineRule="exact"/>
            </w:pPr>
          </w:p>
        </w:tc>
        <w:tc>
          <w:tcPr>
            <w:tcW w:w="992" w:type="dxa"/>
          </w:tcPr>
          <w:p w:rsidR="0088277C" w:rsidRPr="00F6541E" w:rsidRDefault="0088277C" w:rsidP="00A12D61">
            <w:pPr>
              <w:spacing w:before="60" w:after="60" w:line="240" w:lineRule="exact"/>
            </w:pPr>
          </w:p>
        </w:tc>
        <w:tc>
          <w:tcPr>
            <w:tcW w:w="1417" w:type="dxa"/>
          </w:tcPr>
          <w:p w:rsidR="0088277C" w:rsidRPr="00F6541E" w:rsidRDefault="0088277C" w:rsidP="00A12D61">
            <w:pPr>
              <w:spacing w:before="60" w:after="60" w:line="240" w:lineRule="exact"/>
            </w:pPr>
          </w:p>
        </w:tc>
        <w:tc>
          <w:tcPr>
            <w:tcW w:w="993" w:type="dxa"/>
          </w:tcPr>
          <w:p w:rsidR="0088277C" w:rsidRPr="00F6541E" w:rsidRDefault="0088277C" w:rsidP="00A12D61">
            <w:pPr>
              <w:spacing w:before="60" w:after="60" w:line="240" w:lineRule="exact"/>
            </w:pPr>
          </w:p>
        </w:tc>
      </w:tr>
      <w:tr w:rsidR="00115932" w:rsidRPr="00F6541E" w:rsidTr="00F6541E"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jc w:val="center"/>
              <w:rPr>
                <w:b/>
              </w:rPr>
            </w:pPr>
            <w:r w:rsidRPr="00F6541E">
              <w:rPr>
                <w:b/>
              </w:rPr>
              <w:t>TOTAL</w:t>
            </w:r>
          </w:p>
        </w:tc>
        <w:tc>
          <w:tcPr>
            <w:tcW w:w="464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rPr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rPr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115932" w:rsidRPr="00F6541E" w:rsidRDefault="00115932" w:rsidP="00A12D61">
            <w:pPr>
              <w:spacing w:before="120" w:after="120" w:line="240" w:lineRule="exact"/>
              <w:rPr>
                <w:b/>
              </w:rPr>
            </w:pPr>
          </w:p>
        </w:tc>
      </w:tr>
    </w:tbl>
    <w:p w:rsidR="00B557D3" w:rsidRPr="00F6541E" w:rsidRDefault="00B557D3" w:rsidP="00A12D61">
      <w:pPr>
        <w:spacing w:after="0" w:line="200" w:lineRule="exact"/>
      </w:pPr>
    </w:p>
    <w:sectPr w:rsidR="00B557D3" w:rsidRPr="00F6541E" w:rsidSect="00F6541E">
      <w:headerReference w:type="default" r:id="rId9"/>
      <w:footerReference w:type="default" r:id="rId10"/>
      <w:pgSz w:w="11906" w:h="16838"/>
      <w:pgMar w:top="1440" w:right="991" w:bottom="709" w:left="851" w:header="426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3F" w:rsidRDefault="0038223F" w:rsidP="0038223F">
      <w:pPr>
        <w:spacing w:after="0" w:line="240" w:lineRule="auto"/>
      </w:pPr>
      <w:r>
        <w:separator/>
      </w:r>
    </w:p>
  </w:endnote>
  <w:endnote w:type="continuationSeparator" w:id="0">
    <w:p w:rsidR="0038223F" w:rsidRDefault="0038223F" w:rsidP="0038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90" w:rsidRDefault="00517E90" w:rsidP="00517E90">
    <w:pPr>
      <w:pStyle w:val="Footer"/>
    </w:pPr>
  </w:p>
  <w:p w:rsidR="00D252E7" w:rsidRDefault="00D252E7" w:rsidP="00D252E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3F" w:rsidRDefault="0038223F" w:rsidP="0038223F">
      <w:pPr>
        <w:spacing w:after="0" w:line="240" w:lineRule="auto"/>
      </w:pPr>
      <w:r>
        <w:separator/>
      </w:r>
    </w:p>
  </w:footnote>
  <w:footnote w:type="continuationSeparator" w:id="0">
    <w:p w:rsidR="0038223F" w:rsidRDefault="0038223F" w:rsidP="0038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23F" w:rsidRPr="001B7DB5" w:rsidRDefault="0038223F" w:rsidP="0038223F">
    <w:pPr>
      <w:spacing w:before="73" w:after="0" w:line="240" w:lineRule="auto"/>
      <w:ind w:left="2443" w:right="2391"/>
      <w:jc w:val="center"/>
      <w:rPr>
        <w:rFonts w:ascii="Ebrima" w:eastAsia="Arial" w:hAnsi="Ebrima" w:cs="Arial"/>
        <w:b/>
        <w:bCs/>
        <w:color w:val="1D1D1D"/>
        <w:w w:val="104"/>
        <w:sz w:val="24"/>
        <w:szCs w:val="25"/>
      </w:rPr>
    </w:pPr>
    <w:r w:rsidRPr="001B7DB5">
      <w:rPr>
        <w:rFonts w:ascii="Ebrima" w:eastAsia="Arial" w:hAnsi="Ebrima" w:cs="Arial"/>
        <w:b/>
        <w:bCs/>
        <w:color w:val="1D1D1D"/>
        <w:sz w:val="24"/>
        <w:szCs w:val="25"/>
      </w:rPr>
      <w:t>THE</w:t>
    </w:r>
    <w:r w:rsidRPr="001B7DB5">
      <w:rPr>
        <w:rFonts w:ascii="Ebrima" w:eastAsia="Arial" w:hAnsi="Ebrima" w:cs="Arial"/>
        <w:b/>
        <w:bCs/>
        <w:color w:val="1D1D1D"/>
        <w:spacing w:val="12"/>
        <w:sz w:val="24"/>
        <w:szCs w:val="25"/>
      </w:rPr>
      <w:t xml:space="preserve"> </w:t>
    </w:r>
    <w:r w:rsidRPr="001B7DB5">
      <w:rPr>
        <w:rFonts w:ascii="Ebrima" w:eastAsia="Arial" w:hAnsi="Ebrima" w:cs="Arial"/>
        <w:b/>
        <w:bCs/>
        <w:color w:val="1D1D1D"/>
        <w:sz w:val="24"/>
        <w:szCs w:val="25"/>
      </w:rPr>
      <w:t>UNIVERSITY</w:t>
    </w:r>
    <w:r w:rsidRPr="001B7DB5">
      <w:rPr>
        <w:rFonts w:ascii="Ebrima" w:eastAsia="Arial" w:hAnsi="Ebrima" w:cs="Arial"/>
        <w:b/>
        <w:bCs/>
        <w:color w:val="1D1D1D"/>
        <w:spacing w:val="31"/>
        <w:sz w:val="24"/>
        <w:szCs w:val="25"/>
      </w:rPr>
      <w:t xml:space="preserve"> </w:t>
    </w:r>
    <w:r w:rsidRPr="001B7DB5">
      <w:rPr>
        <w:rFonts w:ascii="Ebrima" w:eastAsia="Arial" w:hAnsi="Ebrima" w:cs="Arial"/>
        <w:b/>
        <w:bCs/>
        <w:color w:val="1D1D1D"/>
        <w:sz w:val="24"/>
        <w:szCs w:val="25"/>
      </w:rPr>
      <w:t>OF</w:t>
    </w:r>
    <w:r w:rsidRPr="001B7DB5">
      <w:rPr>
        <w:rFonts w:ascii="Ebrima" w:eastAsia="Arial" w:hAnsi="Ebrima" w:cs="Arial"/>
        <w:b/>
        <w:bCs/>
        <w:color w:val="1D1D1D"/>
        <w:spacing w:val="3"/>
        <w:sz w:val="24"/>
        <w:szCs w:val="25"/>
      </w:rPr>
      <w:t xml:space="preserve"> </w:t>
    </w:r>
    <w:r w:rsidRPr="001B7DB5">
      <w:rPr>
        <w:rFonts w:ascii="Ebrima" w:eastAsia="Arial" w:hAnsi="Ebrima" w:cs="Arial"/>
        <w:b/>
        <w:bCs/>
        <w:color w:val="1D1D1D"/>
        <w:w w:val="104"/>
        <w:sz w:val="24"/>
        <w:szCs w:val="25"/>
      </w:rPr>
      <w:t>EDINBURGH</w:t>
    </w:r>
  </w:p>
  <w:p w:rsidR="0038223F" w:rsidRPr="001B7DB5" w:rsidRDefault="0038223F" w:rsidP="003620DD">
    <w:pPr>
      <w:spacing w:before="73" w:after="0" w:line="240" w:lineRule="auto"/>
      <w:ind w:right="95"/>
      <w:jc w:val="center"/>
      <w:rPr>
        <w:rFonts w:ascii="Ebrima" w:eastAsia="Arial" w:hAnsi="Ebrima" w:cs="Arial"/>
        <w:sz w:val="24"/>
        <w:szCs w:val="25"/>
      </w:rPr>
    </w:pPr>
    <w:r w:rsidRPr="001B7DB5">
      <w:rPr>
        <w:rFonts w:ascii="Ebrima" w:eastAsia="Arial" w:hAnsi="Ebrima" w:cs="Arial"/>
        <w:b/>
        <w:bCs/>
        <w:color w:val="1D1D1D"/>
        <w:sz w:val="24"/>
        <w:szCs w:val="25"/>
      </w:rPr>
      <w:t>SCHOOL OF SOCIAL AND POLITICAL SCIENCE</w:t>
    </w:r>
  </w:p>
  <w:p w:rsidR="0038223F" w:rsidRPr="001B7DB5" w:rsidRDefault="0038223F" w:rsidP="00D51476">
    <w:pPr>
      <w:spacing w:before="120" w:after="240" w:line="282" w:lineRule="exact"/>
      <w:ind w:right="-46"/>
      <w:jc w:val="center"/>
      <w:rPr>
        <w:rFonts w:ascii="Ebrima" w:eastAsia="Arial" w:hAnsi="Ebrima" w:cs="Arial"/>
        <w:sz w:val="24"/>
        <w:szCs w:val="25"/>
      </w:rPr>
    </w:pPr>
    <w:r w:rsidRPr="001B7DB5">
      <w:rPr>
        <w:rFonts w:ascii="Ebrima" w:eastAsia="Arial" w:hAnsi="Ebrima" w:cs="Arial"/>
        <w:b/>
        <w:bCs/>
        <w:color w:val="1D1D1D"/>
        <w:position w:val="-1"/>
        <w:sz w:val="24"/>
        <w:szCs w:val="25"/>
      </w:rPr>
      <w:t>EXPENSES CLAIM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14DD3"/>
    <w:multiLevelType w:val="hybridMultilevel"/>
    <w:tmpl w:val="B99E5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7B2E"/>
    <w:multiLevelType w:val="hybridMultilevel"/>
    <w:tmpl w:val="403EF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33"/>
    <w:rsid w:val="0003342A"/>
    <w:rsid w:val="000947CB"/>
    <w:rsid w:val="000C2EE4"/>
    <w:rsid w:val="000D1B45"/>
    <w:rsid w:val="000E2E5E"/>
    <w:rsid w:val="000F2A6C"/>
    <w:rsid w:val="00115932"/>
    <w:rsid w:val="00153668"/>
    <w:rsid w:val="001B7DB5"/>
    <w:rsid w:val="001C6919"/>
    <w:rsid w:val="001D0D65"/>
    <w:rsid w:val="00210344"/>
    <w:rsid w:val="00222730"/>
    <w:rsid w:val="00227FFC"/>
    <w:rsid w:val="00270F7D"/>
    <w:rsid w:val="00281AD0"/>
    <w:rsid w:val="0028286B"/>
    <w:rsid w:val="002B4266"/>
    <w:rsid w:val="002B48C5"/>
    <w:rsid w:val="002E1911"/>
    <w:rsid w:val="003620DD"/>
    <w:rsid w:val="00362854"/>
    <w:rsid w:val="0038223F"/>
    <w:rsid w:val="003B4F7F"/>
    <w:rsid w:val="003C1D8C"/>
    <w:rsid w:val="004302EA"/>
    <w:rsid w:val="004940A4"/>
    <w:rsid w:val="004B6A29"/>
    <w:rsid w:val="004E155E"/>
    <w:rsid w:val="00516AFB"/>
    <w:rsid w:val="00517E90"/>
    <w:rsid w:val="0055133D"/>
    <w:rsid w:val="00576CFB"/>
    <w:rsid w:val="005924AF"/>
    <w:rsid w:val="005E218A"/>
    <w:rsid w:val="00602A6D"/>
    <w:rsid w:val="00642C78"/>
    <w:rsid w:val="00677CAA"/>
    <w:rsid w:val="00680ACA"/>
    <w:rsid w:val="006C738D"/>
    <w:rsid w:val="007309FC"/>
    <w:rsid w:val="00734301"/>
    <w:rsid w:val="007349AB"/>
    <w:rsid w:val="0078695A"/>
    <w:rsid w:val="0085541A"/>
    <w:rsid w:val="0086535C"/>
    <w:rsid w:val="00865D37"/>
    <w:rsid w:val="00874934"/>
    <w:rsid w:val="0088277C"/>
    <w:rsid w:val="00894DB4"/>
    <w:rsid w:val="008C6C00"/>
    <w:rsid w:val="008F182C"/>
    <w:rsid w:val="00904909"/>
    <w:rsid w:val="009628AC"/>
    <w:rsid w:val="00966121"/>
    <w:rsid w:val="00972C72"/>
    <w:rsid w:val="009A527C"/>
    <w:rsid w:val="009F77AC"/>
    <w:rsid w:val="00A12D61"/>
    <w:rsid w:val="00A7295C"/>
    <w:rsid w:val="00AB0EEA"/>
    <w:rsid w:val="00AB37C7"/>
    <w:rsid w:val="00AF3025"/>
    <w:rsid w:val="00B00A37"/>
    <w:rsid w:val="00B052A4"/>
    <w:rsid w:val="00B231FB"/>
    <w:rsid w:val="00B23433"/>
    <w:rsid w:val="00B335FB"/>
    <w:rsid w:val="00B557D3"/>
    <w:rsid w:val="00B72002"/>
    <w:rsid w:val="00B73B02"/>
    <w:rsid w:val="00BB0450"/>
    <w:rsid w:val="00BD5AFF"/>
    <w:rsid w:val="00C037E7"/>
    <w:rsid w:val="00C7142D"/>
    <w:rsid w:val="00C84871"/>
    <w:rsid w:val="00CA2577"/>
    <w:rsid w:val="00CA5A0E"/>
    <w:rsid w:val="00CB0EFE"/>
    <w:rsid w:val="00CB3592"/>
    <w:rsid w:val="00CE4791"/>
    <w:rsid w:val="00CF041E"/>
    <w:rsid w:val="00D1755F"/>
    <w:rsid w:val="00D252E7"/>
    <w:rsid w:val="00D51476"/>
    <w:rsid w:val="00DB6C9C"/>
    <w:rsid w:val="00E03D2A"/>
    <w:rsid w:val="00E16AE4"/>
    <w:rsid w:val="00E35D4E"/>
    <w:rsid w:val="00E84059"/>
    <w:rsid w:val="00E90E4B"/>
    <w:rsid w:val="00E95C0B"/>
    <w:rsid w:val="00EA70F9"/>
    <w:rsid w:val="00EC56AA"/>
    <w:rsid w:val="00F20E59"/>
    <w:rsid w:val="00F6541E"/>
    <w:rsid w:val="00F7072F"/>
    <w:rsid w:val="00F73878"/>
    <w:rsid w:val="00FA5C36"/>
    <w:rsid w:val="00FC399D"/>
    <w:rsid w:val="00FC4FAD"/>
    <w:rsid w:val="00FE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5BA8F19-CF91-4B96-803B-96E3328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433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F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3F"/>
    <w:rPr>
      <w:lang w:val="en-US"/>
    </w:rPr>
  </w:style>
  <w:style w:type="paragraph" w:styleId="ListParagraph">
    <w:name w:val="List Paragraph"/>
    <w:basedOn w:val="Normal"/>
    <w:uiPriority w:val="34"/>
    <w:qFormat/>
    <w:rsid w:val="00D5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nda.com/currency/conver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3EB04-3B49-497C-B34B-D281118A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DRYSDALE Marjorie</dc:creator>
  <cp:keywords/>
  <dc:description/>
  <cp:lastModifiedBy>HUNTER Lindsay</cp:lastModifiedBy>
  <cp:revision>48</cp:revision>
  <dcterms:created xsi:type="dcterms:W3CDTF">2016-05-16T13:48:00Z</dcterms:created>
  <dcterms:modified xsi:type="dcterms:W3CDTF">2016-06-20T13:35:00Z</dcterms:modified>
</cp:coreProperties>
</file>