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C6C8D" w14:textId="6B557680" w:rsidR="24B6C90B" w:rsidRDefault="24B6C90B" w:rsidP="42BCD185">
      <w:pPr>
        <w:spacing w:after="160" w:line="257" w:lineRule="auto"/>
        <w:rPr>
          <w:rStyle w:val="Heading2Char"/>
        </w:rPr>
      </w:pPr>
      <w:r w:rsidRPr="42BCD185">
        <w:rPr>
          <w:rStyle w:val="Heading1Char"/>
        </w:rPr>
        <w:t xml:space="preserve">Student-Staff Liaison Committee: </w:t>
      </w:r>
      <w:r w:rsidR="733407E1" w:rsidRPr="42BCD185">
        <w:rPr>
          <w:rStyle w:val="Heading1Char"/>
        </w:rPr>
        <w:t xml:space="preserve">Sustainable Development </w:t>
      </w:r>
      <w:r>
        <w:br/>
      </w:r>
      <w:r>
        <w:br/>
      </w:r>
      <w:r w:rsidRPr="42BCD185">
        <w:rPr>
          <w:rStyle w:val="Heading2Char"/>
        </w:rPr>
        <w:t>Date</w:t>
      </w:r>
      <w:r w:rsidR="54C41995" w:rsidRPr="42BCD185">
        <w:rPr>
          <w:rStyle w:val="Heading2Char"/>
        </w:rPr>
        <w:t>/time</w:t>
      </w:r>
      <w:r w:rsidRPr="42BCD185">
        <w:rPr>
          <w:rStyle w:val="Heading2Char"/>
        </w:rPr>
        <w:t xml:space="preserve"> of SSLC meeting: </w:t>
      </w:r>
      <w:r w:rsidR="2863B2C2" w:rsidRPr="42BCD185">
        <w:rPr>
          <w:rStyle w:val="Heading2Char"/>
        </w:rPr>
        <w:t xml:space="preserve">30 October 2025 </w:t>
      </w:r>
      <w:r w:rsidR="00F156E9">
        <w:rPr>
          <w:rStyle w:val="Heading2Char"/>
        </w:rPr>
        <w:t xml:space="preserve">(semester 1 of 2025-6) </w:t>
      </w:r>
      <w:r>
        <w:br/>
      </w:r>
      <w:r w:rsidR="670734C6" w:rsidRPr="42BCD185">
        <w:rPr>
          <w:rStyle w:val="Heading2Char"/>
        </w:rPr>
        <w:t>Venue:</w:t>
      </w:r>
      <w:r w:rsidR="2009E4E7" w:rsidRPr="42BCD185">
        <w:rPr>
          <w:rStyle w:val="Heading2Char"/>
        </w:rPr>
        <w:t xml:space="preserve"> </w:t>
      </w:r>
      <w:r w:rsidR="06557B28" w:rsidRPr="42BCD185">
        <w:rPr>
          <w:rStyle w:val="Heading2Char"/>
        </w:rPr>
        <w:t>Chrystal Macmillan Building (CMB) 3.15</w:t>
      </w:r>
    </w:p>
    <w:p w14:paraId="56C86CB5" w14:textId="27515B5D" w:rsidR="00CE7126" w:rsidRPr="000A496D" w:rsidRDefault="000A496D" w:rsidP="000A496D">
      <w:pPr>
        <w:pStyle w:val="Heading2"/>
        <w:rPr>
          <w:rFonts w:ascii="Arial" w:hAnsi="Arial" w:cs="Arial"/>
        </w:rPr>
      </w:pPr>
      <w:r w:rsidRPr="000A496D">
        <w:t>Attendance</w:t>
      </w:r>
      <w:r>
        <w:rPr>
          <w:rFonts w:ascii="Arial" w:hAnsi="Arial" w:cs="Arial"/>
        </w:rPr>
        <w:t xml:space="preserve"> </w:t>
      </w:r>
    </w:p>
    <w:tbl>
      <w:tblPr>
        <w:tblStyle w:val="TableGrid"/>
        <w:tblW w:w="0" w:type="auto"/>
        <w:tblLook w:val="04A0" w:firstRow="1" w:lastRow="0" w:firstColumn="1" w:lastColumn="0" w:noHBand="0" w:noVBand="1"/>
      </w:tblPr>
      <w:tblGrid>
        <w:gridCol w:w="2547"/>
        <w:gridCol w:w="3827"/>
        <w:gridCol w:w="2552"/>
        <w:gridCol w:w="2268"/>
      </w:tblGrid>
      <w:tr w:rsidR="00CE7126" w:rsidRPr="00CE7126" w14:paraId="72CFCB58" w14:textId="77777777" w:rsidTr="00326BA5">
        <w:trPr>
          <w:trHeight w:val="300"/>
        </w:trPr>
        <w:tc>
          <w:tcPr>
            <w:tcW w:w="2547" w:type="dxa"/>
            <w:noWrap/>
            <w:hideMark/>
          </w:tcPr>
          <w:p w14:paraId="61FF4DDE" w14:textId="77777777" w:rsidR="00CE7126" w:rsidRPr="00CE7126" w:rsidRDefault="00CE7126" w:rsidP="00CE7126">
            <w:r w:rsidRPr="00CE7126">
              <w:t xml:space="preserve">Sarah Parry </w:t>
            </w:r>
          </w:p>
        </w:tc>
        <w:tc>
          <w:tcPr>
            <w:tcW w:w="3827" w:type="dxa"/>
            <w:noWrap/>
            <w:hideMark/>
          </w:tcPr>
          <w:p w14:paraId="1A5B2FFE" w14:textId="77777777" w:rsidR="00CE7126" w:rsidRPr="00CE7126" w:rsidRDefault="00CE7126" w:rsidP="00CE7126">
            <w:r w:rsidRPr="00CE7126">
              <w:t xml:space="preserve">Host of SSLC Sustainable Development </w:t>
            </w:r>
          </w:p>
        </w:tc>
        <w:tc>
          <w:tcPr>
            <w:tcW w:w="2552" w:type="dxa"/>
            <w:noWrap/>
            <w:hideMark/>
          </w:tcPr>
          <w:p w14:paraId="374CDDCB" w14:textId="77777777" w:rsidR="00CE7126" w:rsidRPr="00CE7126" w:rsidRDefault="00CE7126" w:rsidP="00CE7126"/>
        </w:tc>
        <w:tc>
          <w:tcPr>
            <w:tcW w:w="2268" w:type="dxa"/>
            <w:noWrap/>
            <w:hideMark/>
          </w:tcPr>
          <w:p w14:paraId="1AE58945" w14:textId="77777777" w:rsidR="00CE7126" w:rsidRPr="00CE7126" w:rsidRDefault="00CE7126" w:rsidP="00CE7126"/>
        </w:tc>
      </w:tr>
      <w:tr w:rsidR="00CE7126" w:rsidRPr="00CE7126" w14:paraId="4FDD2A55" w14:textId="77777777" w:rsidTr="00326BA5">
        <w:trPr>
          <w:trHeight w:val="300"/>
        </w:trPr>
        <w:tc>
          <w:tcPr>
            <w:tcW w:w="2547" w:type="dxa"/>
            <w:noWrap/>
            <w:hideMark/>
          </w:tcPr>
          <w:p w14:paraId="28B8E069" w14:textId="77777777" w:rsidR="00CE7126" w:rsidRPr="00CE7126" w:rsidRDefault="00CE7126" w:rsidP="00CE7126">
            <w:r w:rsidRPr="00CE7126">
              <w:t xml:space="preserve">Sahara Choudhury </w:t>
            </w:r>
          </w:p>
        </w:tc>
        <w:tc>
          <w:tcPr>
            <w:tcW w:w="3827" w:type="dxa"/>
            <w:noWrap/>
            <w:hideMark/>
          </w:tcPr>
          <w:p w14:paraId="5785F648" w14:textId="77777777" w:rsidR="00CE7126" w:rsidRPr="00CE7126" w:rsidRDefault="00CE7126" w:rsidP="00CE7126">
            <w:r w:rsidRPr="00CE7126">
              <w:t xml:space="preserve">Student adviser and Secretary to SSLC </w:t>
            </w:r>
          </w:p>
        </w:tc>
        <w:tc>
          <w:tcPr>
            <w:tcW w:w="2552" w:type="dxa"/>
            <w:noWrap/>
            <w:hideMark/>
          </w:tcPr>
          <w:p w14:paraId="494615B3" w14:textId="77777777" w:rsidR="00CE7126" w:rsidRPr="00CE7126" w:rsidRDefault="00CE7126" w:rsidP="00CE7126"/>
        </w:tc>
        <w:tc>
          <w:tcPr>
            <w:tcW w:w="2268" w:type="dxa"/>
            <w:noWrap/>
            <w:hideMark/>
          </w:tcPr>
          <w:p w14:paraId="20BB634C" w14:textId="77777777" w:rsidR="00CE7126" w:rsidRPr="00CE7126" w:rsidRDefault="00CE7126" w:rsidP="00CE7126"/>
        </w:tc>
      </w:tr>
      <w:tr w:rsidR="00326BA5" w:rsidRPr="00CE7126" w14:paraId="477382E2" w14:textId="77777777" w:rsidTr="00326BA5">
        <w:trPr>
          <w:trHeight w:val="300"/>
        </w:trPr>
        <w:tc>
          <w:tcPr>
            <w:tcW w:w="2547" w:type="dxa"/>
            <w:noWrap/>
            <w:hideMark/>
          </w:tcPr>
          <w:p w14:paraId="72ADE2E8" w14:textId="77777777" w:rsidR="00CE7126" w:rsidRPr="00CE7126" w:rsidRDefault="00CE7126" w:rsidP="00CE7126">
            <w:r w:rsidRPr="00CE7126">
              <w:t> </w:t>
            </w:r>
          </w:p>
        </w:tc>
        <w:tc>
          <w:tcPr>
            <w:tcW w:w="3827" w:type="dxa"/>
            <w:noWrap/>
            <w:hideMark/>
          </w:tcPr>
          <w:p w14:paraId="13E6CAEE" w14:textId="77777777" w:rsidR="00CE7126" w:rsidRPr="00CE7126" w:rsidRDefault="00CE7126" w:rsidP="00CE7126">
            <w:pPr>
              <w:rPr>
                <w:b/>
                <w:bCs/>
              </w:rPr>
            </w:pPr>
            <w:r w:rsidRPr="00CE7126">
              <w:rPr>
                <w:b/>
                <w:bCs/>
              </w:rPr>
              <w:t xml:space="preserve">Year of Student rep </w:t>
            </w:r>
          </w:p>
        </w:tc>
        <w:tc>
          <w:tcPr>
            <w:tcW w:w="2552" w:type="dxa"/>
            <w:noWrap/>
            <w:hideMark/>
          </w:tcPr>
          <w:p w14:paraId="1803CEA0" w14:textId="77777777" w:rsidR="00CE7126" w:rsidRPr="00CE7126" w:rsidRDefault="00CE7126" w:rsidP="00CE7126">
            <w:pPr>
              <w:rPr>
                <w:b/>
                <w:bCs/>
              </w:rPr>
            </w:pPr>
            <w:r w:rsidRPr="00CE7126">
              <w:rPr>
                <w:b/>
                <w:bCs/>
              </w:rPr>
              <w:t xml:space="preserve">Pathway </w:t>
            </w:r>
          </w:p>
        </w:tc>
        <w:tc>
          <w:tcPr>
            <w:tcW w:w="2268" w:type="dxa"/>
            <w:noWrap/>
            <w:hideMark/>
          </w:tcPr>
          <w:p w14:paraId="651A9282" w14:textId="77777777" w:rsidR="00CE7126" w:rsidRPr="00CE7126" w:rsidRDefault="00CE7126" w:rsidP="00CE7126">
            <w:pPr>
              <w:rPr>
                <w:b/>
                <w:bCs/>
              </w:rPr>
            </w:pPr>
            <w:r w:rsidRPr="00CE7126">
              <w:rPr>
                <w:b/>
                <w:bCs/>
              </w:rPr>
              <w:t xml:space="preserve">attended sem 1 SSLC </w:t>
            </w:r>
          </w:p>
        </w:tc>
      </w:tr>
      <w:tr w:rsidR="00CE7126" w:rsidRPr="00CE7126" w14:paraId="5A7A6105" w14:textId="77777777" w:rsidTr="00326BA5">
        <w:trPr>
          <w:trHeight w:val="300"/>
        </w:trPr>
        <w:tc>
          <w:tcPr>
            <w:tcW w:w="2547" w:type="dxa"/>
            <w:noWrap/>
            <w:hideMark/>
          </w:tcPr>
          <w:p w14:paraId="3570E308" w14:textId="77777777" w:rsidR="00CE7126" w:rsidRPr="00CE7126" w:rsidRDefault="00CE7126" w:rsidP="00CE7126">
            <w:r w:rsidRPr="00CE7126">
              <w:t>Ben Fulford</w:t>
            </w:r>
          </w:p>
        </w:tc>
        <w:tc>
          <w:tcPr>
            <w:tcW w:w="3827" w:type="dxa"/>
            <w:noWrap/>
            <w:hideMark/>
          </w:tcPr>
          <w:p w14:paraId="46C275F5" w14:textId="77777777" w:rsidR="00CE7126" w:rsidRPr="00CE7126" w:rsidRDefault="00CE7126" w:rsidP="00CE7126">
            <w:r w:rsidRPr="00CE7126">
              <w:t>4</w:t>
            </w:r>
          </w:p>
        </w:tc>
        <w:tc>
          <w:tcPr>
            <w:tcW w:w="2552" w:type="dxa"/>
            <w:noWrap/>
            <w:hideMark/>
          </w:tcPr>
          <w:p w14:paraId="2D341FDB" w14:textId="4F259DD0" w:rsidR="00CE7126" w:rsidRPr="00CE7126" w:rsidRDefault="00731311" w:rsidP="00CE7126">
            <w:r>
              <w:t xml:space="preserve">Geography </w:t>
            </w:r>
          </w:p>
        </w:tc>
        <w:tc>
          <w:tcPr>
            <w:tcW w:w="2268" w:type="dxa"/>
            <w:noWrap/>
            <w:hideMark/>
          </w:tcPr>
          <w:p w14:paraId="43B6E4F5" w14:textId="77777777" w:rsidR="00CE7126" w:rsidRPr="00CE7126" w:rsidRDefault="00CE7126" w:rsidP="00CE7126">
            <w:r w:rsidRPr="00CE7126">
              <w:t>yes</w:t>
            </w:r>
          </w:p>
        </w:tc>
      </w:tr>
      <w:tr w:rsidR="00CE7126" w:rsidRPr="00CE7126" w14:paraId="792A9CBE" w14:textId="77777777" w:rsidTr="00326BA5">
        <w:trPr>
          <w:trHeight w:val="300"/>
        </w:trPr>
        <w:tc>
          <w:tcPr>
            <w:tcW w:w="2547" w:type="dxa"/>
            <w:noWrap/>
            <w:hideMark/>
          </w:tcPr>
          <w:p w14:paraId="23E8EABD" w14:textId="77777777" w:rsidR="00CE7126" w:rsidRPr="00CE7126" w:rsidRDefault="00CE7126" w:rsidP="00CE7126">
            <w:r w:rsidRPr="00CE7126">
              <w:t xml:space="preserve">Reece Speight </w:t>
            </w:r>
          </w:p>
        </w:tc>
        <w:tc>
          <w:tcPr>
            <w:tcW w:w="3827" w:type="dxa"/>
            <w:noWrap/>
            <w:hideMark/>
          </w:tcPr>
          <w:p w14:paraId="39821A0B" w14:textId="77777777" w:rsidR="00CE7126" w:rsidRPr="00CE7126" w:rsidRDefault="00CE7126" w:rsidP="00CE7126">
            <w:r w:rsidRPr="00CE7126">
              <w:t>3</w:t>
            </w:r>
          </w:p>
        </w:tc>
        <w:tc>
          <w:tcPr>
            <w:tcW w:w="2552" w:type="dxa"/>
            <w:noWrap/>
            <w:hideMark/>
          </w:tcPr>
          <w:p w14:paraId="4F2DF97A" w14:textId="7060ECB2" w:rsidR="00CE7126" w:rsidRPr="00CE7126" w:rsidRDefault="00487E1C" w:rsidP="00CE7126">
            <w:r>
              <w:t>Geography</w:t>
            </w:r>
          </w:p>
        </w:tc>
        <w:tc>
          <w:tcPr>
            <w:tcW w:w="2268" w:type="dxa"/>
            <w:noWrap/>
            <w:hideMark/>
          </w:tcPr>
          <w:p w14:paraId="31C8A339" w14:textId="77777777" w:rsidR="00CE7126" w:rsidRPr="00CE7126" w:rsidRDefault="00CE7126" w:rsidP="00CE7126">
            <w:r w:rsidRPr="00CE7126">
              <w:t>yes</w:t>
            </w:r>
          </w:p>
        </w:tc>
      </w:tr>
      <w:tr w:rsidR="00CE7126" w:rsidRPr="00CE7126" w14:paraId="1473FE91" w14:textId="77777777" w:rsidTr="00326BA5">
        <w:trPr>
          <w:trHeight w:val="300"/>
        </w:trPr>
        <w:tc>
          <w:tcPr>
            <w:tcW w:w="2547" w:type="dxa"/>
            <w:noWrap/>
            <w:hideMark/>
          </w:tcPr>
          <w:p w14:paraId="72CC1976" w14:textId="77777777" w:rsidR="00CE7126" w:rsidRPr="00CE7126" w:rsidRDefault="00CE7126" w:rsidP="00CE7126">
            <w:r w:rsidRPr="00CE7126">
              <w:t>Faye Stephens</w:t>
            </w:r>
          </w:p>
        </w:tc>
        <w:tc>
          <w:tcPr>
            <w:tcW w:w="3827" w:type="dxa"/>
            <w:noWrap/>
            <w:hideMark/>
          </w:tcPr>
          <w:p w14:paraId="1AF9A833" w14:textId="77777777" w:rsidR="00CE7126" w:rsidRPr="00CE7126" w:rsidRDefault="00CE7126" w:rsidP="00CE7126">
            <w:r w:rsidRPr="00CE7126">
              <w:t>3</w:t>
            </w:r>
          </w:p>
        </w:tc>
        <w:tc>
          <w:tcPr>
            <w:tcW w:w="2552" w:type="dxa"/>
            <w:noWrap/>
            <w:hideMark/>
          </w:tcPr>
          <w:p w14:paraId="76B66864" w14:textId="388394D8" w:rsidR="00CE7126" w:rsidRPr="00CE7126" w:rsidRDefault="00487E1C" w:rsidP="00CE7126">
            <w:r>
              <w:t>Geography</w:t>
            </w:r>
          </w:p>
        </w:tc>
        <w:tc>
          <w:tcPr>
            <w:tcW w:w="2268" w:type="dxa"/>
            <w:noWrap/>
            <w:hideMark/>
          </w:tcPr>
          <w:p w14:paraId="4ECFC98D" w14:textId="77777777" w:rsidR="00CE7126" w:rsidRPr="00CE7126" w:rsidRDefault="00CE7126" w:rsidP="00CE7126">
            <w:r w:rsidRPr="00CE7126">
              <w:t>yes</w:t>
            </w:r>
          </w:p>
        </w:tc>
      </w:tr>
      <w:tr w:rsidR="00CE7126" w:rsidRPr="00CE7126" w14:paraId="6FAE89B0" w14:textId="77777777" w:rsidTr="00326BA5">
        <w:trPr>
          <w:trHeight w:val="300"/>
        </w:trPr>
        <w:tc>
          <w:tcPr>
            <w:tcW w:w="2547" w:type="dxa"/>
            <w:noWrap/>
            <w:hideMark/>
          </w:tcPr>
          <w:p w14:paraId="40F9BA12" w14:textId="77777777" w:rsidR="00CE7126" w:rsidRPr="00CE7126" w:rsidRDefault="00CE7126" w:rsidP="00CE7126">
            <w:r w:rsidRPr="00CE7126">
              <w:t>Gloria Cook Moreno</w:t>
            </w:r>
          </w:p>
        </w:tc>
        <w:tc>
          <w:tcPr>
            <w:tcW w:w="3827" w:type="dxa"/>
            <w:noWrap/>
            <w:hideMark/>
          </w:tcPr>
          <w:p w14:paraId="4764239F" w14:textId="77777777" w:rsidR="00CE7126" w:rsidRPr="00CE7126" w:rsidRDefault="00CE7126" w:rsidP="00CE7126">
            <w:r w:rsidRPr="00CE7126">
              <w:t>3</w:t>
            </w:r>
          </w:p>
        </w:tc>
        <w:tc>
          <w:tcPr>
            <w:tcW w:w="2552" w:type="dxa"/>
            <w:noWrap/>
            <w:hideMark/>
          </w:tcPr>
          <w:p w14:paraId="67B777DB" w14:textId="200A58A4" w:rsidR="00CE7126" w:rsidRPr="00CE7126" w:rsidRDefault="00487E1C" w:rsidP="00CE7126">
            <w:r>
              <w:t>Geography</w:t>
            </w:r>
          </w:p>
        </w:tc>
        <w:tc>
          <w:tcPr>
            <w:tcW w:w="2268" w:type="dxa"/>
            <w:noWrap/>
            <w:hideMark/>
          </w:tcPr>
          <w:p w14:paraId="047DF862" w14:textId="77777777" w:rsidR="00CE7126" w:rsidRPr="00CE7126" w:rsidRDefault="00CE7126" w:rsidP="00CE7126">
            <w:r w:rsidRPr="00CE7126">
              <w:t>yes</w:t>
            </w:r>
          </w:p>
        </w:tc>
      </w:tr>
      <w:tr w:rsidR="00CE7126" w:rsidRPr="00CE7126" w14:paraId="490FDD7B" w14:textId="77777777" w:rsidTr="00326BA5">
        <w:trPr>
          <w:trHeight w:val="300"/>
        </w:trPr>
        <w:tc>
          <w:tcPr>
            <w:tcW w:w="2547" w:type="dxa"/>
            <w:noWrap/>
            <w:hideMark/>
          </w:tcPr>
          <w:p w14:paraId="15E506B9" w14:textId="77777777" w:rsidR="00CE7126" w:rsidRPr="00CE7126" w:rsidRDefault="00CE7126" w:rsidP="00CE7126">
            <w:r w:rsidRPr="00CE7126">
              <w:t>Claira Turvey</w:t>
            </w:r>
          </w:p>
        </w:tc>
        <w:tc>
          <w:tcPr>
            <w:tcW w:w="3827" w:type="dxa"/>
            <w:noWrap/>
            <w:hideMark/>
          </w:tcPr>
          <w:p w14:paraId="0E3F9C56" w14:textId="77777777" w:rsidR="00CE7126" w:rsidRPr="00CE7126" w:rsidRDefault="00CE7126" w:rsidP="00CE7126">
            <w:r w:rsidRPr="00CE7126">
              <w:t>2</w:t>
            </w:r>
          </w:p>
        </w:tc>
        <w:tc>
          <w:tcPr>
            <w:tcW w:w="2552" w:type="dxa"/>
            <w:noWrap/>
            <w:hideMark/>
          </w:tcPr>
          <w:p w14:paraId="395D3A67" w14:textId="77777777" w:rsidR="00CE7126" w:rsidRPr="00CE7126" w:rsidRDefault="00CE7126" w:rsidP="00CE7126">
            <w:r w:rsidRPr="00CE7126">
              <w:t>Social Anthropology</w:t>
            </w:r>
          </w:p>
        </w:tc>
        <w:tc>
          <w:tcPr>
            <w:tcW w:w="2268" w:type="dxa"/>
            <w:noWrap/>
            <w:hideMark/>
          </w:tcPr>
          <w:p w14:paraId="48964CDF" w14:textId="77777777" w:rsidR="00CE7126" w:rsidRPr="00CE7126" w:rsidRDefault="00CE7126" w:rsidP="00CE7126">
            <w:r w:rsidRPr="00CE7126">
              <w:t>yes</w:t>
            </w:r>
          </w:p>
        </w:tc>
      </w:tr>
      <w:tr w:rsidR="00CE7126" w:rsidRPr="00CE7126" w14:paraId="201AB030" w14:textId="77777777" w:rsidTr="00326BA5">
        <w:trPr>
          <w:trHeight w:val="300"/>
        </w:trPr>
        <w:tc>
          <w:tcPr>
            <w:tcW w:w="2547" w:type="dxa"/>
            <w:noWrap/>
            <w:hideMark/>
          </w:tcPr>
          <w:p w14:paraId="00B082B1" w14:textId="77777777" w:rsidR="00CE7126" w:rsidRPr="00CE7126" w:rsidRDefault="00CE7126" w:rsidP="00CE7126">
            <w:r w:rsidRPr="00CE7126">
              <w:t>Bella van der Boom</w:t>
            </w:r>
          </w:p>
        </w:tc>
        <w:tc>
          <w:tcPr>
            <w:tcW w:w="3827" w:type="dxa"/>
            <w:noWrap/>
            <w:hideMark/>
          </w:tcPr>
          <w:p w14:paraId="0E926CF6" w14:textId="77777777" w:rsidR="00CE7126" w:rsidRPr="00CE7126" w:rsidRDefault="00CE7126" w:rsidP="00CE7126">
            <w:r w:rsidRPr="00CE7126">
              <w:t>3</w:t>
            </w:r>
          </w:p>
        </w:tc>
        <w:tc>
          <w:tcPr>
            <w:tcW w:w="2552" w:type="dxa"/>
            <w:noWrap/>
            <w:hideMark/>
          </w:tcPr>
          <w:p w14:paraId="226AD6BD" w14:textId="764B8A73" w:rsidR="00CE7126" w:rsidRPr="00CE7126" w:rsidRDefault="00487E1C" w:rsidP="00CE7126">
            <w:r>
              <w:t>Geography</w:t>
            </w:r>
          </w:p>
        </w:tc>
        <w:tc>
          <w:tcPr>
            <w:tcW w:w="2268" w:type="dxa"/>
            <w:noWrap/>
            <w:hideMark/>
          </w:tcPr>
          <w:p w14:paraId="77BCC691" w14:textId="77777777" w:rsidR="00CE7126" w:rsidRPr="00CE7126" w:rsidRDefault="00CE7126" w:rsidP="00CE7126">
            <w:r w:rsidRPr="00CE7126">
              <w:t>yes</w:t>
            </w:r>
          </w:p>
        </w:tc>
      </w:tr>
      <w:tr w:rsidR="00CE7126" w:rsidRPr="00CE7126" w14:paraId="30E147BD" w14:textId="77777777" w:rsidTr="00326BA5">
        <w:trPr>
          <w:trHeight w:val="300"/>
        </w:trPr>
        <w:tc>
          <w:tcPr>
            <w:tcW w:w="2547" w:type="dxa"/>
            <w:noWrap/>
            <w:hideMark/>
          </w:tcPr>
          <w:p w14:paraId="3AE5D4EA" w14:textId="77777777" w:rsidR="00CE7126" w:rsidRPr="00CE7126" w:rsidRDefault="00CE7126" w:rsidP="00CE7126">
            <w:r w:rsidRPr="00CE7126">
              <w:t>Cara Allan</w:t>
            </w:r>
          </w:p>
        </w:tc>
        <w:tc>
          <w:tcPr>
            <w:tcW w:w="3827" w:type="dxa"/>
            <w:noWrap/>
            <w:hideMark/>
          </w:tcPr>
          <w:p w14:paraId="1E25E6AF" w14:textId="77777777" w:rsidR="00CE7126" w:rsidRPr="00CE7126" w:rsidRDefault="00CE7126" w:rsidP="00CE7126">
            <w:r w:rsidRPr="00CE7126">
              <w:t>2</w:t>
            </w:r>
          </w:p>
        </w:tc>
        <w:tc>
          <w:tcPr>
            <w:tcW w:w="2552" w:type="dxa"/>
            <w:noWrap/>
            <w:hideMark/>
          </w:tcPr>
          <w:p w14:paraId="2F0F7A9A" w14:textId="0C2FEE62" w:rsidR="00CE7126" w:rsidRPr="00CE7126" w:rsidRDefault="00487E1C" w:rsidP="00CE7126">
            <w:r>
              <w:t>Geography</w:t>
            </w:r>
          </w:p>
        </w:tc>
        <w:tc>
          <w:tcPr>
            <w:tcW w:w="2268" w:type="dxa"/>
            <w:noWrap/>
            <w:hideMark/>
          </w:tcPr>
          <w:p w14:paraId="7FDF342B" w14:textId="77777777" w:rsidR="00CE7126" w:rsidRPr="00CE7126" w:rsidRDefault="00CE7126" w:rsidP="00CE7126">
            <w:r w:rsidRPr="00CE7126">
              <w:t>yes</w:t>
            </w:r>
          </w:p>
        </w:tc>
      </w:tr>
      <w:tr w:rsidR="00CE7126" w:rsidRPr="00CE7126" w14:paraId="5CF1124D" w14:textId="77777777" w:rsidTr="00326BA5">
        <w:trPr>
          <w:trHeight w:val="300"/>
        </w:trPr>
        <w:tc>
          <w:tcPr>
            <w:tcW w:w="2547" w:type="dxa"/>
            <w:noWrap/>
            <w:hideMark/>
          </w:tcPr>
          <w:p w14:paraId="4D89E9B6" w14:textId="77777777" w:rsidR="00CE7126" w:rsidRPr="00CE7126" w:rsidRDefault="00CE7126" w:rsidP="00CE7126">
            <w:r w:rsidRPr="00CE7126">
              <w:t>Arcadia Li/ Yu Li</w:t>
            </w:r>
          </w:p>
        </w:tc>
        <w:tc>
          <w:tcPr>
            <w:tcW w:w="3827" w:type="dxa"/>
            <w:noWrap/>
            <w:hideMark/>
          </w:tcPr>
          <w:p w14:paraId="3ED7D2F8" w14:textId="77777777" w:rsidR="00CE7126" w:rsidRPr="00CE7126" w:rsidRDefault="00CE7126" w:rsidP="00CE7126">
            <w:r w:rsidRPr="00CE7126">
              <w:t>2</w:t>
            </w:r>
          </w:p>
        </w:tc>
        <w:tc>
          <w:tcPr>
            <w:tcW w:w="2552" w:type="dxa"/>
            <w:noWrap/>
            <w:hideMark/>
          </w:tcPr>
          <w:p w14:paraId="78C5447D" w14:textId="77777777" w:rsidR="00CE7126" w:rsidRPr="00CE7126" w:rsidRDefault="00CE7126" w:rsidP="00CE7126">
            <w:r w:rsidRPr="00CE7126">
              <w:t>PIR/ Social Anthropology</w:t>
            </w:r>
          </w:p>
        </w:tc>
        <w:tc>
          <w:tcPr>
            <w:tcW w:w="2268" w:type="dxa"/>
            <w:noWrap/>
            <w:hideMark/>
          </w:tcPr>
          <w:p w14:paraId="42E16BCB" w14:textId="77777777" w:rsidR="00CE7126" w:rsidRPr="00CE7126" w:rsidRDefault="00CE7126" w:rsidP="00CE7126">
            <w:r w:rsidRPr="00CE7126">
              <w:t>Apologies</w:t>
            </w:r>
          </w:p>
        </w:tc>
      </w:tr>
      <w:tr w:rsidR="00CE7126" w:rsidRPr="00CE7126" w14:paraId="71F536B3" w14:textId="77777777" w:rsidTr="00326BA5">
        <w:trPr>
          <w:trHeight w:val="300"/>
        </w:trPr>
        <w:tc>
          <w:tcPr>
            <w:tcW w:w="2547" w:type="dxa"/>
            <w:noWrap/>
            <w:hideMark/>
          </w:tcPr>
          <w:p w14:paraId="2757FFB9" w14:textId="77777777" w:rsidR="00CE7126" w:rsidRPr="00CE7126" w:rsidRDefault="00CE7126" w:rsidP="00CE7126">
            <w:r w:rsidRPr="00CE7126">
              <w:t>Ellen Perski</w:t>
            </w:r>
          </w:p>
        </w:tc>
        <w:tc>
          <w:tcPr>
            <w:tcW w:w="3827" w:type="dxa"/>
            <w:noWrap/>
            <w:hideMark/>
          </w:tcPr>
          <w:p w14:paraId="75FA1753" w14:textId="77777777" w:rsidR="00CE7126" w:rsidRPr="00CE7126" w:rsidRDefault="00CE7126" w:rsidP="00CE7126">
            <w:r w:rsidRPr="00CE7126">
              <w:t>2</w:t>
            </w:r>
          </w:p>
        </w:tc>
        <w:tc>
          <w:tcPr>
            <w:tcW w:w="2552" w:type="dxa"/>
            <w:noWrap/>
            <w:hideMark/>
          </w:tcPr>
          <w:p w14:paraId="165DB10F" w14:textId="77777777" w:rsidR="00CE7126" w:rsidRPr="00CE7126" w:rsidRDefault="00CE7126" w:rsidP="00CE7126">
            <w:r w:rsidRPr="00CE7126">
              <w:t>PIR</w:t>
            </w:r>
          </w:p>
        </w:tc>
        <w:tc>
          <w:tcPr>
            <w:tcW w:w="2268" w:type="dxa"/>
            <w:noWrap/>
            <w:hideMark/>
          </w:tcPr>
          <w:p w14:paraId="235E4120" w14:textId="77777777" w:rsidR="00CE7126" w:rsidRPr="00CE7126" w:rsidRDefault="00CE7126" w:rsidP="00CE7126">
            <w:r w:rsidRPr="00CE7126">
              <w:t>yes</w:t>
            </w:r>
          </w:p>
        </w:tc>
      </w:tr>
      <w:tr w:rsidR="00CE7126" w:rsidRPr="00CE7126" w14:paraId="7AB12910" w14:textId="77777777" w:rsidTr="00326BA5">
        <w:trPr>
          <w:trHeight w:val="300"/>
        </w:trPr>
        <w:tc>
          <w:tcPr>
            <w:tcW w:w="2547" w:type="dxa"/>
            <w:noWrap/>
            <w:hideMark/>
          </w:tcPr>
          <w:p w14:paraId="67405534" w14:textId="77777777" w:rsidR="00CE7126" w:rsidRPr="00CE7126" w:rsidRDefault="00CE7126" w:rsidP="00CE7126">
            <w:r w:rsidRPr="00CE7126">
              <w:t>Solomon Anderson</w:t>
            </w:r>
          </w:p>
        </w:tc>
        <w:tc>
          <w:tcPr>
            <w:tcW w:w="3827" w:type="dxa"/>
            <w:noWrap/>
            <w:hideMark/>
          </w:tcPr>
          <w:p w14:paraId="2A11A68D" w14:textId="77777777" w:rsidR="00CE7126" w:rsidRPr="00CE7126" w:rsidRDefault="00CE7126" w:rsidP="00CE7126">
            <w:r w:rsidRPr="00CE7126">
              <w:t>3</w:t>
            </w:r>
          </w:p>
        </w:tc>
        <w:tc>
          <w:tcPr>
            <w:tcW w:w="2552" w:type="dxa"/>
            <w:noWrap/>
            <w:hideMark/>
          </w:tcPr>
          <w:p w14:paraId="022F2FF7" w14:textId="77777777" w:rsidR="00CE7126" w:rsidRPr="00CE7126" w:rsidRDefault="00CE7126" w:rsidP="00CE7126">
            <w:r w:rsidRPr="00CE7126">
              <w:t xml:space="preserve">Social Anthropology </w:t>
            </w:r>
          </w:p>
        </w:tc>
        <w:tc>
          <w:tcPr>
            <w:tcW w:w="2268" w:type="dxa"/>
            <w:noWrap/>
            <w:hideMark/>
          </w:tcPr>
          <w:p w14:paraId="674FC7CE" w14:textId="77777777" w:rsidR="00CE7126" w:rsidRPr="00CE7126" w:rsidRDefault="00CE7126" w:rsidP="00CE7126">
            <w:r w:rsidRPr="00CE7126">
              <w:t>Yes</w:t>
            </w:r>
          </w:p>
        </w:tc>
      </w:tr>
      <w:tr w:rsidR="00CE7126" w:rsidRPr="00CE7126" w14:paraId="5F056285" w14:textId="77777777" w:rsidTr="00326BA5">
        <w:trPr>
          <w:trHeight w:val="300"/>
        </w:trPr>
        <w:tc>
          <w:tcPr>
            <w:tcW w:w="2547" w:type="dxa"/>
            <w:noWrap/>
            <w:hideMark/>
          </w:tcPr>
          <w:p w14:paraId="79814BFC" w14:textId="77777777" w:rsidR="00CE7126" w:rsidRPr="00CE7126" w:rsidRDefault="00CE7126" w:rsidP="00CE7126">
            <w:r w:rsidRPr="00CE7126">
              <w:t>Leo Majury-Del Signore</w:t>
            </w:r>
          </w:p>
        </w:tc>
        <w:tc>
          <w:tcPr>
            <w:tcW w:w="3827" w:type="dxa"/>
            <w:noWrap/>
            <w:hideMark/>
          </w:tcPr>
          <w:p w14:paraId="704D0871" w14:textId="77777777" w:rsidR="00CE7126" w:rsidRPr="00CE7126" w:rsidRDefault="00CE7126" w:rsidP="00CE7126">
            <w:r w:rsidRPr="00CE7126">
              <w:t>1</w:t>
            </w:r>
          </w:p>
        </w:tc>
        <w:tc>
          <w:tcPr>
            <w:tcW w:w="2552" w:type="dxa"/>
            <w:noWrap/>
            <w:hideMark/>
          </w:tcPr>
          <w:p w14:paraId="5649C7AB" w14:textId="77777777" w:rsidR="00CE7126" w:rsidRPr="00CE7126" w:rsidRDefault="00CE7126" w:rsidP="00CE7126">
            <w:r w:rsidRPr="00CE7126">
              <w:t>PIR</w:t>
            </w:r>
          </w:p>
        </w:tc>
        <w:tc>
          <w:tcPr>
            <w:tcW w:w="2268" w:type="dxa"/>
            <w:noWrap/>
            <w:hideMark/>
          </w:tcPr>
          <w:p w14:paraId="677DC542" w14:textId="77777777" w:rsidR="00CE7126" w:rsidRPr="00CE7126" w:rsidRDefault="00CE7126" w:rsidP="00CE7126">
            <w:r w:rsidRPr="00CE7126">
              <w:t>yes</w:t>
            </w:r>
          </w:p>
        </w:tc>
      </w:tr>
    </w:tbl>
    <w:p w14:paraId="25798BB5" w14:textId="77777777" w:rsidR="000A496D" w:rsidRDefault="000A496D" w:rsidP="00A80211">
      <w:pPr>
        <w:pStyle w:val="Heading2"/>
      </w:pPr>
    </w:p>
    <w:p w14:paraId="67B625B7" w14:textId="01924309" w:rsidR="00BB325B" w:rsidRPr="000A496D" w:rsidRDefault="000A496D" w:rsidP="000A496D">
      <w:pPr>
        <w:pStyle w:val="Heading2"/>
      </w:pPr>
      <w:r>
        <w:t>Action Tracker</w:t>
      </w:r>
    </w:p>
    <w:tbl>
      <w:tblPr>
        <w:tblStyle w:val="TableGrid"/>
        <w:tblW w:w="5000" w:type="pct"/>
        <w:tblLook w:val="04A0" w:firstRow="1" w:lastRow="0" w:firstColumn="1" w:lastColumn="0" w:noHBand="0" w:noVBand="1"/>
      </w:tblPr>
      <w:tblGrid>
        <w:gridCol w:w="581"/>
        <w:gridCol w:w="2887"/>
        <w:gridCol w:w="2887"/>
        <w:gridCol w:w="2887"/>
        <w:gridCol w:w="2887"/>
        <w:gridCol w:w="1819"/>
      </w:tblGrid>
      <w:tr w:rsidR="009123F0" w:rsidRPr="00D73A19" w14:paraId="234501D8" w14:textId="6A6FB7E5" w:rsidTr="00A852AC">
        <w:trPr>
          <w:trHeight w:val="300"/>
        </w:trPr>
        <w:tc>
          <w:tcPr>
            <w:tcW w:w="208" w:type="pct"/>
            <w:shd w:val="clear" w:color="auto" w:fill="B8CCE4" w:themeFill="accent1" w:themeFillTint="66"/>
          </w:tcPr>
          <w:p w14:paraId="6156ABED" w14:textId="5C92D2E1" w:rsidR="6143CD24" w:rsidRDefault="6143CD24" w:rsidP="6143CD24">
            <w:r w:rsidRPr="6143CD24">
              <w:rPr>
                <w:rFonts w:ascii="Calibri" w:eastAsia="Calibri" w:hAnsi="Calibri" w:cs="Calibri"/>
                <w:b/>
                <w:bCs/>
              </w:rPr>
              <w:t>N</w:t>
            </w:r>
            <w:r w:rsidR="00A7349D">
              <w:rPr>
                <w:rFonts w:ascii="Calibri" w:eastAsia="Calibri" w:hAnsi="Calibri" w:cs="Calibri"/>
                <w:b/>
                <w:bCs/>
              </w:rPr>
              <w:t>o.</w:t>
            </w:r>
          </w:p>
        </w:tc>
        <w:tc>
          <w:tcPr>
            <w:tcW w:w="1035" w:type="pct"/>
            <w:shd w:val="clear" w:color="auto" w:fill="B8CCE4" w:themeFill="accent1" w:themeFillTint="66"/>
          </w:tcPr>
          <w:p w14:paraId="1D061952" w14:textId="751C9F9C" w:rsidR="6143CD24" w:rsidRDefault="6143CD24" w:rsidP="6143CD24">
            <w:r w:rsidRPr="6143CD24">
              <w:rPr>
                <w:rFonts w:ascii="Calibri" w:eastAsia="Calibri" w:hAnsi="Calibri" w:cs="Calibri"/>
                <w:b/>
                <w:bCs/>
              </w:rPr>
              <w:t>Query / concern context</w:t>
            </w:r>
          </w:p>
        </w:tc>
        <w:tc>
          <w:tcPr>
            <w:tcW w:w="1035" w:type="pct"/>
            <w:shd w:val="clear" w:color="auto" w:fill="B8CCE4" w:themeFill="accent1" w:themeFillTint="66"/>
          </w:tcPr>
          <w:p w14:paraId="186DF046" w14:textId="145AE031" w:rsidR="6143CD24" w:rsidRDefault="6143CD24" w:rsidP="6143CD24">
            <w:r w:rsidRPr="6143CD24">
              <w:rPr>
                <w:rFonts w:ascii="Calibri" w:eastAsia="Calibri" w:hAnsi="Calibri" w:cs="Calibri"/>
                <w:b/>
                <w:bCs/>
              </w:rPr>
              <w:t xml:space="preserve">Response / action </w:t>
            </w:r>
          </w:p>
        </w:tc>
        <w:tc>
          <w:tcPr>
            <w:tcW w:w="1035" w:type="pct"/>
            <w:shd w:val="clear" w:color="auto" w:fill="B8CCE4" w:themeFill="accent1" w:themeFillTint="66"/>
          </w:tcPr>
          <w:p w14:paraId="7083CAB3" w14:textId="683BBB2A" w:rsidR="6143CD24" w:rsidRDefault="6143CD24" w:rsidP="6143CD24">
            <w:r w:rsidRPr="6143CD24">
              <w:rPr>
                <w:rFonts w:ascii="Calibri" w:eastAsia="Calibri" w:hAnsi="Calibri" w:cs="Calibri"/>
                <w:b/>
                <w:bCs/>
              </w:rPr>
              <w:t>Assigned to</w:t>
            </w:r>
          </w:p>
        </w:tc>
        <w:tc>
          <w:tcPr>
            <w:tcW w:w="1035" w:type="pct"/>
            <w:shd w:val="clear" w:color="auto" w:fill="B8CCE4" w:themeFill="accent1" w:themeFillTint="66"/>
          </w:tcPr>
          <w:p w14:paraId="59AEE2CA" w14:textId="6F820E54" w:rsidR="272130AA" w:rsidRDefault="272130AA" w:rsidP="50830570">
            <w:pPr>
              <w:rPr>
                <w:rFonts w:ascii="Calibri" w:eastAsia="Calibri" w:hAnsi="Calibri" w:cs="Calibri"/>
                <w:b/>
                <w:bCs/>
                <w:color w:val="000000" w:themeColor="text1"/>
              </w:rPr>
            </w:pPr>
            <w:r w:rsidRPr="50830570">
              <w:rPr>
                <w:rFonts w:ascii="Calibri" w:eastAsia="Calibri" w:hAnsi="Calibri" w:cs="Calibri"/>
                <w:b/>
                <w:bCs/>
                <w:color w:val="000000" w:themeColor="text1"/>
              </w:rPr>
              <w:t>Comment on progress towards completion</w:t>
            </w:r>
            <w:r w:rsidR="001D7ECC">
              <w:rPr>
                <w:rFonts w:ascii="Calibri" w:eastAsia="Calibri" w:hAnsi="Calibri" w:cs="Calibri"/>
                <w:b/>
                <w:bCs/>
                <w:color w:val="000000" w:themeColor="text1"/>
              </w:rPr>
              <w:t xml:space="preserve"> </w:t>
            </w:r>
            <w:r w:rsidRPr="50830570">
              <w:rPr>
                <w:rFonts w:ascii="Calibri" w:eastAsia="Calibri" w:hAnsi="Calibri" w:cs="Calibri"/>
                <w:b/>
                <w:bCs/>
                <w:color w:val="000000" w:themeColor="text1"/>
              </w:rPr>
              <w:t xml:space="preserve"> </w:t>
            </w:r>
          </w:p>
        </w:tc>
        <w:tc>
          <w:tcPr>
            <w:tcW w:w="654" w:type="pct"/>
            <w:shd w:val="clear" w:color="auto" w:fill="B8CCE4" w:themeFill="accent1" w:themeFillTint="66"/>
          </w:tcPr>
          <w:p w14:paraId="550261AB" w14:textId="6D165508" w:rsidR="6143CD24" w:rsidRDefault="6143CD24" w:rsidP="6143CD24">
            <w:r w:rsidRPr="6143CD24">
              <w:rPr>
                <w:rFonts w:ascii="Calibri" w:eastAsia="Calibri" w:hAnsi="Calibri" w:cs="Calibri"/>
                <w:b/>
                <w:bCs/>
              </w:rPr>
              <w:t>Date completed</w:t>
            </w:r>
          </w:p>
        </w:tc>
      </w:tr>
      <w:tr w:rsidR="009123F0" w:rsidRPr="00D73A19" w14:paraId="2856F6A2" w14:textId="1304F452" w:rsidTr="00A852AC">
        <w:trPr>
          <w:trHeight w:val="300"/>
        </w:trPr>
        <w:tc>
          <w:tcPr>
            <w:tcW w:w="208" w:type="pct"/>
          </w:tcPr>
          <w:p w14:paraId="05858DF9" w14:textId="2B80864A" w:rsidR="6143CD24" w:rsidRPr="005438E6" w:rsidRDefault="6143CD24" w:rsidP="6143CD24">
            <w:pPr>
              <w:rPr>
                <w:i/>
                <w:iCs/>
                <w:color w:val="A6A6A6" w:themeColor="background1" w:themeShade="A6"/>
              </w:rPr>
            </w:pPr>
            <w:r w:rsidRPr="005438E6">
              <w:rPr>
                <w:rFonts w:ascii="Calibri" w:eastAsia="Calibri" w:hAnsi="Calibri" w:cs="Calibri"/>
                <w:i/>
                <w:iCs/>
                <w:color w:val="A6A6A6" w:themeColor="background1" w:themeShade="A6"/>
              </w:rPr>
              <w:t xml:space="preserve"> </w:t>
            </w:r>
            <w:r w:rsidR="004B067A" w:rsidRPr="005438E6">
              <w:rPr>
                <w:rFonts w:ascii="Calibri" w:eastAsia="Calibri" w:hAnsi="Calibri" w:cs="Calibri"/>
                <w:i/>
                <w:iCs/>
                <w:color w:val="A6A6A6" w:themeColor="background1" w:themeShade="A6"/>
              </w:rPr>
              <w:t>1</w:t>
            </w:r>
          </w:p>
        </w:tc>
        <w:tc>
          <w:tcPr>
            <w:tcW w:w="1035" w:type="pct"/>
          </w:tcPr>
          <w:p w14:paraId="4075549B" w14:textId="65C29AB4" w:rsidR="6143CD24" w:rsidRPr="005438E6" w:rsidRDefault="00BF79D2" w:rsidP="6143CD24">
            <w:pPr>
              <w:rPr>
                <w:i/>
                <w:iCs/>
                <w:color w:val="A6A6A6" w:themeColor="background1" w:themeShade="A6"/>
              </w:rPr>
            </w:pPr>
            <w:r w:rsidRPr="005438E6">
              <w:rPr>
                <w:i/>
                <w:iCs/>
                <w:color w:val="A6A6A6" w:themeColor="background1" w:themeShade="A6"/>
              </w:rPr>
              <w:t>Slides are often not available ahead of lecture</w:t>
            </w:r>
            <w:r w:rsidR="005546B4" w:rsidRPr="005438E6">
              <w:rPr>
                <w:i/>
                <w:iCs/>
                <w:color w:val="A6A6A6" w:themeColor="background1" w:themeShade="A6"/>
              </w:rPr>
              <w:t>s</w:t>
            </w:r>
          </w:p>
        </w:tc>
        <w:tc>
          <w:tcPr>
            <w:tcW w:w="1035" w:type="pct"/>
          </w:tcPr>
          <w:p w14:paraId="657A934B" w14:textId="656D1797" w:rsidR="6143CD24" w:rsidRPr="005438E6" w:rsidRDefault="009E2116" w:rsidP="6143CD24">
            <w:pPr>
              <w:rPr>
                <w:i/>
                <w:iCs/>
                <w:color w:val="A6A6A6" w:themeColor="background1" w:themeShade="A6"/>
              </w:rPr>
            </w:pPr>
            <w:r w:rsidRPr="005438E6">
              <w:rPr>
                <w:rFonts w:ascii="Calibri" w:eastAsia="Calibri" w:hAnsi="Calibri" w:cs="Calibri"/>
                <w:i/>
                <w:iCs/>
                <w:color w:val="A6A6A6" w:themeColor="background1" w:themeShade="A6"/>
              </w:rPr>
              <w:t>It</w:t>
            </w:r>
            <w:r w:rsidR="00570D43" w:rsidRPr="005438E6">
              <w:rPr>
                <w:rFonts w:ascii="Calibri" w:eastAsia="Calibri" w:hAnsi="Calibri" w:cs="Calibri"/>
                <w:i/>
                <w:iCs/>
                <w:color w:val="A6A6A6" w:themeColor="background1" w:themeShade="A6"/>
              </w:rPr>
              <w:t xml:space="preserve"> can be a challenge to ensure all are aware that this is required,</w:t>
            </w:r>
            <w:r w:rsidRPr="005438E6">
              <w:rPr>
                <w:rFonts w:ascii="Calibri" w:eastAsia="Calibri" w:hAnsi="Calibri" w:cs="Calibri"/>
                <w:i/>
                <w:iCs/>
                <w:color w:val="A6A6A6" w:themeColor="background1" w:themeShade="A6"/>
              </w:rPr>
              <w:t xml:space="preserve"> but</w:t>
            </w:r>
            <w:r w:rsidR="00570D43" w:rsidRPr="005438E6">
              <w:rPr>
                <w:rFonts w:ascii="Calibri" w:eastAsia="Calibri" w:hAnsi="Calibri" w:cs="Calibri"/>
                <w:i/>
                <w:iCs/>
                <w:color w:val="A6A6A6" w:themeColor="background1" w:themeShade="A6"/>
              </w:rPr>
              <w:t xml:space="preserve"> it’s an important</w:t>
            </w:r>
            <w:r w:rsidR="005546B4" w:rsidRPr="005438E6">
              <w:rPr>
                <w:rFonts w:ascii="Calibri" w:eastAsia="Calibri" w:hAnsi="Calibri" w:cs="Calibri"/>
                <w:i/>
                <w:iCs/>
                <w:color w:val="A6A6A6" w:themeColor="background1" w:themeShade="A6"/>
              </w:rPr>
              <w:t xml:space="preserve"> provision of the Accessible and Inclusive </w:t>
            </w:r>
            <w:r w:rsidR="005546B4" w:rsidRPr="005438E6">
              <w:rPr>
                <w:rFonts w:ascii="Calibri" w:eastAsia="Calibri" w:hAnsi="Calibri" w:cs="Calibri"/>
                <w:i/>
                <w:iCs/>
                <w:color w:val="A6A6A6" w:themeColor="background1" w:themeShade="A6"/>
              </w:rPr>
              <w:lastRenderedPageBreak/>
              <w:t>Learning Policy</w:t>
            </w:r>
            <w:r w:rsidR="00EA7171" w:rsidRPr="005438E6">
              <w:rPr>
                <w:rFonts w:ascii="Calibri" w:eastAsia="Calibri" w:hAnsi="Calibri" w:cs="Calibri"/>
                <w:i/>
                <w:iCs/>
                <w:color w:val="A6A6A6" w:themeColor="background1" w:themeShade="A6"/>
              </w:rPr>
              <w:t>.</w:t>
            </w:r>
            <w:r w:rsidR="00927822" w:rsidRPr="005438E6">
              <w:rPr>
                <w:rFonts w:ascii="Calibri" w:eastAsia="Calibri" w:hAnsi="Calibri" w:cs="Calibri"/>
                <w:i/>
                <w:iCs/>
                <w:color w:val="A6A6A6" w:themeColor="background1" w:themeShade="A6"/>
              </w:rPr>
              <w:t xml:space="preserve"> </w:t>
            </w:r>
            <w:r w:rsidR="00570D43" w:rsidRPr="005438E6">
              <w:rPr>
                <w:rFonts w:ascii="Calibri" w:eastAsia="Calibri" w:hAnsi="Calibri" w:cs="Calibri"/>
                <w:i/>
                <w:iCs/>
                <w:color w:val="A6A6A6" w:themeColor="background1" w:themeShade="A6"/>
              </w:rPr>
              <w:br/>
            </w:r>
            <w:r w:rsidR="00927822" w:rsidRPr="005438E6">
              <w:rPr>
                <w:rFonts w:ascii="Calibri" w:eastAsia="Calibri" w:hAnsi="Calibri" w:cs="Calibri"/>
                <w:i/>
                <w:iCs/>
                <w:color w:val="A6A6A6" w:themeColor="background1" w:themeShade="A6"/>
              </w:rPr>
              <w:t xml:space="preserve">Subject area staff will be reminded </w:t>
            </w:r>
            <w:r w:rsidR="00417937" w:rsidRPr="005438E6">
              <w:rPr>
                <w:rFonts w:ascii="Calibri" w:eastAsia="Calibri" w:hAnsi="Calibri" w:cs="Calibri"/>
                <w:i/>
                <w:iCs/>
                <w:color w:val="A6A6A6" w:themeColor="background1" w:themeShade="A6"/>
              </w:rPr>
              <w:t xml:space="preserve">of the importance of this. Will also speak to the COs of </w:t>
            </w:r>
            <w:r w:rsidR="00570D43" w:rsidRPr="005438E6">
              <w:rPr>
                <w:rFonts w:ascii="Calibri" w:eastAsia="Calibri" w:hAnsi="Calibri" w:cs="Calibri"/>
                <w:i/>
                <w:iCs/>
                <w:color w:val="A6A6A6" w:themeColor="background1" w:themeShade="A6"/>
              </w:rPr>
              <w:t>courses</w:t>
            </w:r>
            <w:r w:rsidR="00417937" w:rsidRPr="005438E6">
              <w:rPr>
                <w:rFonts w:ascii="Calibri" w:eastAsia="Calibri" w:hAnsi="Calibri" w:cs="Calibri"/>
                <w:i/>
                <w:iCs/>
                <w:color w:val="A6A6A6" w:themeColor="background1" w:themeShade="A6"/>
              </w:rPr>
              <w:t xml:space="preserve"> highlighted.</w:t>
            </w:r>
          </w:p>
        </w:tc>
        <w:tc>
          <w:tcPr>
            <w:tcW w:w="1035" w:type="pct"/>
          </w:tcPr>
          <w:p w14:paraId="640ABCE1" w14:textId="49AB40F1" w:rsidR="6143CD24" w:rsidRPr="005438E6" w:rsidRDefault="002109DA" w:rsidP="00570D43">
            <w:pPr>
              <w:rPr>
                <w:i/>
                <w:iCs/>
                <w:color w:val="A6A6A6" w:themeColor="background1" w:themeShade="A6"/>
              </w:rPr>
            </w:pPr>
            <w:r w:rsidRPr="005438E6">
              <w:rPr>
                <w:i/>
                <w:iCs/>
                <w:color w:val="A6A6A6" w:themeColor="background1" w:themeShade="A6"/>
              </w:rPr>
              <w:lastRenderedPageBreak/>
              <w:t>J. Bloggs</w:t>
            </w:r>
          </w:p>
        </w:tc>
        <w:tc>
          <w:tcPr>
            <w:tcW w:w="1035" w:type="pct"/>
          </w:tcPr>
          <w:p w14:paraId="13B78E5A" w14:textId="3BAFFC1A" w:rsidR="50830570" w:rsidRPr="00396080" w:rsidRDefault="002109DA" w:rsidP="50830570">
            <w:pPr>
              <w:rPr>
                <w:rFonts w:ascii="Calibri" w:eastAsia="Calibri" w:hAnsi="Calibri" w:cs="Calibri"/>
                <w:i/>
                <w:iCs/>
                <w:color w:val="A6A6A6" w:themeColor="background1" w:themeShade="A6"/>
              </w:rPr>
            </w:pPr>
            <w:r w:rsidRPr="00396080">
              <w:rPr>
                <w:rFonts w:ascii="Calibri" w:eastAsia="Calibri" w:hAnsi="Calibri" w:cs="Calibri"/>
                <w:i/>
                <w:iCs/>
                <w:color w:val="A6A6A6" w:themeColor="background1" w:themeShade="A6"/>
              </w:rPr>
              <w:t>Update 02/12:</w:t>
            </w:r>
            <w:r w:rsidR="0007768C" w:rsidRPr="00396080">
              <w:rPr>
                <w:rFonts w:ascii="Calibri" w:eastAsia="Calibri" w:hAnsi="Calibri" w:cs="Calibri"/>
                <w:i/>
                <w:iCs/>
                <w:color w:val="A6A6A6" w:themeColor="background1" w:themeShade="A6"/>
              </w:rPr>
              <w:t xml:space="preserve"> new staff hadn’t been aware, materials now hopefully being uploaded in line with policy. </w:t>
            </w:r>
            <w:r w:rsidR="00396080" w:rsidRPr="00396080">
              <w:rPr>
                <w:i/>
                <w:iCs/>
                <w:color w:val="A6A6A6" w:themeColor="background1" w:themeShade="A6"/>
              </w:rPr>
              <w:lastRenderedPageBreak/>
              <w:t>Teaching Committee will keep under review.  </w:t>
            </w:r>
            <w:r w:rsidRPr="00396080">
              <w:rPr>
                <w:rFonts w:ascii="Calibri" w:eastAsia="Calibri" w:hAnsi="Calibri" w:cs="Calibri"/>
                <w:i/>
                <w:iCs/>
                <w:color w:val="A6A6A6" w:themeColor="background1" w:themeShade="A6"/>
              </w:rPr>
              <w:t xml:space="preserve"> </w:t>
            </w:r>
          </w:p>
        </w:tc>
        <w:tc>
          <w:tcPr>
            <w:tcW w:w="654" w:type="pct"/>
          </w:tcPr>
          <w:p w14:paraId="2B9B4D07" w14:textId="5CB3E833" w:rsidR="6143CD24" w:rsidRPr="005438E6" w:rsidRDefault="6143CD24" w:rsidP="6143CD24">
            <w:pPr>
              <w:rPr>
                <w:i/>
                <w:iCs/>
                <w:color w:val="A6A6A6" w:themeColor="background1" w:themeShade="A6"/>
              </w:rPr>
            </w:pPr>
            <w:r w:rsidRPr="005438E6">
              <w:rPr>
                <w:rFonts w:ascii="Calibri" w:eastAsia="Calibri" w:hAnsi="Calibri" w:cs="Calibri"/>
                <w:i/>
                <w:iCs/>
                <w:color w:val="A6A6A6" w:themeColor="background1" w:themeShade="A6"/>
              </w:rPr>
              <w:lastRenderedPageBreak/>
              <w:t xml:space="preserve"> </w:t>
            </w:r>
            <w:r w:rsidR="005438E6">
              <w:rPr>
                <w:rFonts w:ascii="Calibri" w:eastAsia="Calibri" w:hAnsi="Calibri" w:cs="Calibri"/>
                <w:i/>
                <w:iCs/>
                <w:color w:val="A6A6A6" w:themeColor="background1" w:themeShade="A6"/>
              </w:rPr>
              <w:t>02/12 – but will keep under review</w:t>
            </w:r>
          </w:p>
        </w:tc>
      </w:tr>
      <w:tr w:rsidR="009123F0" w:rsidRPr="00D73A19" w14:paraId="4A8D4745" w14:textId="4AE60934" w:rsidTr="00A852AC">
        <w:trPr>
          <w:trHeight w:val="300"/>
        </w:trPr>
        <w:tc>
          <w:tcPr>
            <w:tcW w:w="208" w:type="pct"/>
          </w:tcPr>
          <w:p w14:paraId="46137971" w14:textId="1BCA4D32" w:rsidR="6143CD24" w:rsidRDefault="6143CD24" w:rsidP="6143CD24">
            <w:r w:rsidRPr="6143CD24">
              <w:rPr>
                <w:rFonts w:ascii="Calibri" w:eastAsia="Calibri" w:hAnsi="Calibri" w:cs="Calibri"/>
              </w:rPr>
              <w:t xml:space="preserve"> </w:t>
            </w:r>
            <w:r w:rsidR="008E4C05">
              <w:rPr>
                <w:rFonts w:ascii="Calibri" w:eastAsia="Calibri" w:hAnsi="Calibri" w:cs="Calibri"/>
              </w:rPr>
              <w:t>1</w:t>
            </w:r>
          </w:p>
        </w:tc>
        <w:tc>
          <w:tcPr>
            <w:tcW w:w="1035" w:type="pct"/>
          </w:tcPr>
          <w:p w14:paraId="1E4B4DBF" w14:textId="79697F41" w:rsidR="6143CD24" w:rsidRPr="00D91BE4" w:rsidRDefault="009218D8" w:rsidP="6143CD24">
            <w:r w:rsidRPr="00D91BE4">
              <w:rPr>
                <w:rFonts w:ascii="Calibri" w:eastAsia="Calibri" w:hAnsi="Calibri" w:cs="Calibri"/>
              </w:rPr>
              <w:t xml:space="preserve">Y2 IDAH lectures. Lecture recordings unavailable- CO put them up soon. Hard for those ill. Puts them up for those ill. Register goes around </w:t>
            </w:r>
            <w:r w:rsidR="00D70100" w:rsidRPr="00D91BE4">
              <w:rPr>
                <w:rFonts w:ascii="Calibri" w:eastAsia="Calibri" w:hAnsi="Calibri" w:cs="Calibri"/>
              </w:rPr>
              <w:t>lecture- confusion about mark</w:t>
            </w:r>
            <w:r w:rsidR="00CF70C2" w:rsidRPr="00D91BE4">
              <w:rPr>
                <w:rFonts w:ascii="Calibri" w:eastAsia="Calibri" w:hAnsi="Calibri" w:cs="Calibri"/>
              </w:rPr>
              <w:t>, sheet for register goes round and is disruptive</w:t>
            </w:r>
          </w:p>
        </w:tc>
        <w:tc>
          <w:tcPr>
            <w:tcW w:w="1035" w:type="pct"/>
          </w:tcPr>
          <w:p w14:paraId="1CF2250A" w14:textId="4F36897E" w:rsidR="6143CD24" w:rsidRPr="00D91BE4" w:rsidRDefault="00CF70C2" w:rsidP="6143CD24">
            <w:r w:rsidRPr="00D91BE4">
              <w:rPr>
                <w:rFonts w:ascii="Calibri" w:eastAsia="Calibri" w:hAnsi="Calibri" w:cs="Calibri"/>
              </w:rPr>
              <w:t xml:space="preserve">Obliged to do registers. Must clarify whether for mark or not. </w:t>
            </w:r>
            <w:r w:rsidR="00686E0D" w:rsidRPr="00D91BE4">
              <w:rPr>
                <w:rFonts w:ascii="Calibri" w:eastAsia="Calibri" w:hAnsi="Calibri" w:cs="Calibri"/>
              </w:rPr>
              <w:t xml:space="preserve">CO needs to clarify tutorial mark </w:t>
            </w:r>
            <w:r w:rsidR="6143CD24" w:rsidRPr="00D91BE4">
              <w:rPr>
                <w:rFonts w:ascii="Calibri" w:eastAsia="Calibri" w:hAnsi="Calibri" w:cs="Calibri"/>
              </w:rPr>
              <w:t xml:space="preserve"> </w:t>
            </w:r>
          </w:p>
        </w:tc>
        <w:tc>
          <w:tcPr>
            <w:tcW w:w="1035" w:type="pct"/>
          </w:tcPr>
          <w:p w14:paraId="4FB7519F" w14:textId="6135E43B" w:rsidR="6143CD24" w:rsidRPr="00D91BE4" w:rsidRDefault="6143CD24" w:rsidP="6143CD24">
            <w:r w:rsidRPr="00D91BE4">
              <w:rPr>
                <w:rFonts w:ascii="Calibri" w:eastAsia="Calibri" w:hAnsi="Calibri" w:cs="Calibri"/>
              </w:rPr>
              <w:t xml:space="preserve"> </w:t>
            </w:r>
          </w:p>
        </w:tc>
        <w:tc>
          <w:tcPr>
            <w:tcW w:w="1035" w:type="pct"/>
          </w:tcPr>
          <w:p w14:paraId="2A801F6B" w14:textId="0CF9B7AC" w:rsidR="50830570" w:rsidRPr="00D91BE4" w:rsidRDefault="50830570" w:rsidP="50830570">
            <w:pPr>
              <w:rPr>
                <w:rFonts w:ascii="Calibri" w:eastAsia="Calibri" w:hAnsi="Calibri" w:cs="Calibri"/>
              </w:rPr>
            </w:pPr>
          </w:p>
        </w:tc>
        <w:tc>
          <w:tcPr>
            <w:tcW w:w="654" w:type="pct"/>
          </w:tcPr>
          <w:p w14:paraId="17E2C008" w14:textId="50C39DB9" w:rsidR="6143CD24" w:rsidRDefault="6143CD24" w:rsidP="6143CD24">
            <w:r w:rsidRPr="6143CD24">
              <w:rPr>
                <w:rFonts w:ascii="Calibri" w:eastAsia="Calibri" w:hAnsi="Calibri" w:cs="Calibri"/>
                <w:b/>
                <w:bCs/>
              </w:rPr>
              <w:t xml:space="preserve"> </w:t>
            </w:r>
          </w:p>
        </w:tc>
      </w:tr>
      <w:tr w:rsidR="009123F0" w:rsidRPr="00D73A19" w14:paraId="10CEA282" w14:textId="5D22B284" w:rsidTr="00A852AC">
        <w:trPr>
          <w:trHeight w:val="300"/>
        </w:trPr>
        <w:tc>
          <w:tcPr>
            <w:tcW w:w="208" w:type="pct"/>
          </w:tcPr>
          <w:p w14:paraId="2C8E5148" w14:textId="3B003C19" w:rsidR="6143CD24" w:rsidRDefault="6143CD24" w:rsidP="6143CD24">
            <w:r w:rsidRPr="6143CD24">
              <w:rPr>
                <w:rFonts w:ascii="Calibri" w:eastAsia="Calibri" w:hAnsi="Calibri" w:cs="Calibri"/>
              </w:rPr>
              <w:t xml:space="preserve"> </w:t>
            </w:r>
            <w:r w:rsidR="008E4C05">
              <w:rPr>
                <w:rFonts w:ascii="Calibri" w:eastAsia="Calibri" w:hAnsi="Calibri" w:cs="Calibri"/>
              </w:rPr>
              <w:t>2</w:t>
            </w:r>
          </w:p>
        </w:tc>
        <w:tc>
          <w:tcPr>
            <w:tcW w:w="1035" w:type="pct"/>
          </w:tcPr>
          <w:p w14:paraId="345C858F" w14:textId="331E10A6" w:rsidR="6143CD24" w:rsidRPr="00D91BE4" w:rsidRDefault="6143CD24" w:rsidP="6143CD24">
            <w:r w:rsidRPr="00D91BE4">
              <w:rPr>
                <w:rFonts w:ascii="Calibri" w:eastAsia="Calibri" w:hAnsi="Calibri" w:cs="Calibri"/>
              </w:rPr>
              <w:t xml:space="preserve"> </w:t>
            </w:r>
            <w:r w:rsidR="0030319F" w:rsidRPr="00D91BE4">
              <w:rPr>
                <w:rFonts w:ascii="Calibri" w:eastAsia="Calibri" w:hAnsi="Calibri" w:cs="Calibri"/>
              </w:rPr>
              <w:t xml:space="preserve">IDAH speed too fast towards the end. Starts paced and then too much content </w:t>
            </w:r>
            <w:r w:rsidR="00331C2C" w:rsidRPr="00D91BE4">
              <w:rPr>
                <w:rFonts w:ascii="Calibri" w:eastAsia="Calibri" w:hAnsi="Calibri" w:cs="Calibri"/>
              </w:rPr>
              <w:t xml:space="preserve">– not covering all slides. </w:t>
            </w:r>
          </w:p>
        </w:tc>
        <w:tc>
          <w:tcPr>
            <w:tcW w:w="1035" w:type="pct"/>
          </w:tcPr>
          <w:p w14:paraId="785BBAC7" w14:textId="5EA49D00" w:rsidR="6143CD24" w:rsidRPr="00D91BE4" w:rsidRDefault="6143CD24" w:rsidP="6143CD24">
            <w:r w:rsidRPr="00D91BE4">
              <w:rPr>
                <w:rFonts w:ascii="Calibri" w:eastAsia="Calibri" w:hAnsi="Calibri" w:cs="Calibri"/>
              </w:rPr>
              <w:t xml:space="preserve"> </w:t>
            </w:r>
            <w:r w:rsidR="00331C2C" w:rsidRPr="00D91BE4">
              <w:rPr>
                <w:rFonts w:ascii="Calibri" w:eastAsia="Calibri" w:hAnsi="Calibri" w:cs="Calibri"/>
              </w:rPr>
              <w:t xml:space="preserve">Will feedback </w:t>
            </w:r>
          </w:p>
        </w:tc>
        <w:tc>
          <w:tcPr>
            <w:tcW w:w="1035" w:type="pct"/>
          </w:tcPr>
          <w:p w14:paraId="45E6BCD1" w14:textId="63904576" w:rsidR="6143CD24" w:rsidRPr="00D91BE4" w:rsidRDefault="6143CD24" w:rsidP="6143CD24">
            <w:r w:rsidRPr="00D91BE4">
              <w:rPr>
                <w:rFonts w:ascii="Calibri" w:eastAsia="Calibri" w:hAnsi="Calibri" w:cs="Calibri"/>
              </w:rPr>
              <w:t xml:space="preserve"> </w:t>
            </w:r>
          </w:p>
        </w:tc>
        <w:tc>
          <w:tcPr>
            <w:tcW w:w="1035" w:type="pct"/>
          </w:tcPr>
          <w:p w14:paraId="4A441031" w14:textId="55B91F82" w:rsidR="50830570" w:rsidRPr="00D91BE4" w:rsidRDefault="50830570" w:rsidP="50830570">
            <w:pPr>
              <w:rPr>
                <w:rFonts w:ascii="Calibri" w:eastAsia="Calibri" w:hAnsi="Calibri" w:cs="Calibri"/>
              </w:rPr>
            </w:pPr>
          </w:p>
        </w:tc>
        <w:tc>
          <w:tcPr>
            <w:tcW w:w="654" w:type="pct"/>
          </w:tcPr>
          <w:p w14:paraId="19B3C707" w14:textId="2D9CC804" w:rsidR="6143CD24" w:rsidRDefault="6143CD24" w:rsidP="6143CD24">
            <w:r w:rsidRPr="6143CD24">
              <w:rPr>
                <w:rFonts w:ascii="Calibri" w:eastAsia="Calibri" w:hAnsi="Calibri" w:cs="Calibri"/>
                <w:b/>
                <w:bCs/>
              </w:rPr>
              <w:t xml:space="preserve"> </w:t>
            </w:r>
          </w:p>
        </w:tc>
      </w:tr>
      <w:tr w:rsidR="009123F0" w:rsidRPr="00D73A19" w14:paraId="6C9A96A7" w14:textId="5D145411" w:rsidTr="00A852AC">
        <w:trPr>
          <w:trHeight w:val="300"/>
        </w:trPr>
        <w:tc>
          <w:tcPr>
            <w:tcW w:w="208" w:type="pct"/>
          </w:tcPr>
          <w:p w14:paraId="238A7652" w14:textId="130E691F" w:rsidR="6143CD24" w:rsidRDefault="6143CD24" w:rsidP="6143CD24">
            <w:r w:rsidRPr="6143CD24">
              <w:rPr>
                <w:rFonts w:ascii="Calibri" w:eastAsia="Calibri" w:hAnsi="Calibri" w:cs="Calibri"/>
              </w:rPr>
              <w:t xml:space="preserve"> </w:t>
            </w:r>
            <w:r w:rsidR="008E4C05">
              <w:rPr>
                <w:rFonts w:ascii="Calibri" w:eastAsia="Calibri" w:hAnsi="Calibri" w:cs="Calibri"/>
              </w:rPr>
              <w:t>3</w:t>
            </w:r>
          </w:p>
        </w:tc>
        <w:tc>
          <w:tcPr>
            <w:tcW w:w="1035" w:type="pct"/>
          </w:tcPr>
          <w:p w14:paraId="04D7AE88" w14:textId="064067AB" w:rsidR="6143CD24" w:rsidRPr="00D91BE4" w:rsidRDefault="6143CD24" w:rsidP="6143CD24">
            <w:r w:rsidRPr="00D91BE4">
              <w:rPr>
                <w:rFonts w:ascii="Calibri" w:eastAsia="Calibri" w:hAnsi="Calibri" w:cs="Calibri"/>
              </w:rPr>
              <w:t xml:space="preserve"> </w:t>
            </w:r>
            <w:r w:rsidR="00725FCD" w:rsidRPr="00D91BE4">
              <w:rPr>
                <w:rFonts w:ascii="Calibri" w:eastAsia="Calibri" w:hAnsi="Calibri" w:cs="Calibri"/>
              </w:rPr>
              <w:t xml:space="preserve">Tutorials – cover weeks work, blowing up for a lot of people – not informed at start need to be on top of things. </w:t>
            </w:r>
            <w:r w:rsidR="005E256C" w:rsidRPr="00D91BE4">
              <w:rPr>
                <w:rFonts w:ascii="Calibri" w:eastAsia="Calibri" w:hAnsi="Calibri" w:cs="Calibri"/>
              </w:rPr>
              <w:t>Students cant participate if not had chance to read things- no flexibility. Impacts keeping up with course/ abandon things</w:t>
            </w:r>
          </w:p>
        </w:tc>
        <w:tc>
          <w:tcPr>
            <w:tcW w:w="1035" w:type="pct"/>
          </w:tcPr>
          <w:p w14:paraId="40D1ADC9" w14:textId="04B8EAF9" w:rsidR="6143CD24" w:rsidRPr="00D91BE4" w:rsidRDefault="6143CD24" w:rsidP="6143CD24">
            <w:r w:rsidRPr="00D91BE4">
              <w:rPr>
                <w:rFonts w:ascii="Calibri" w:eastAsia="Calibri" w:hAnsi="Calibri" w:cs="Calibri"/>
              </w:rPr>
              <w:t xml:space="preserve"> </w:t>
            </w:r>
          </w:p>
        </w:tc>
        <w:tc>
          <w:tcPr>
            <w:tcW w:w="1035" w:type="pct"/>
          </w:tcPr>
          <w:p w14:paraId="21B43A44" w14:textId="52B60D55" w:rsidR="6143CD24" w:rsidRPr="00D91BE4" w:rsidRDefault="6143CD24" w:rsidP="6143CD24">
            <w:r w:rsidRPr="00D91BE4">
              <w:rPr>
                <w:rFonts w:ascii="Calibri" w:eastAsia="Calibri" w:hAnsi="Calibri" w:cs="Calibri"/>
              </w:rPr>
              <w:t xml:space="preserve"> </w:t>
            </w:r>
          </w:p>
        </w:tc>
        <w:tc>
          <w:tcPr>
            <w:tcW w:w="1035" w:type="pct"/>
          </w:tcPr>
          <w:p w14:paraId="0A8C8002" w14:textId="260A7AE7" w:rsidR="50830570" w:rsidRPr="00D91BE4" w:rsidRDefault="50830570" w:rsidP="50830570">
            <w:pPr>
              <w:rPr>
                <w:rFonts w:ascii="Calibri" w:eastAsia="Calibri" w:hAnsi="Calibri" w:cs="Calibri"/>
              </w:rPr>
            </w:pPr>
          </w:p>
        </w:tc>
        <w:tc>
          <w:tcPr>
            <w:tcW w:w="654" w:type="pct"/>
          </w:tcPr>
          <w:p w14:paraId="133E51AA" w14:textId="21CEF413" w:rsidR="6143CD24" w:rsidRDefault="6143CD24" w:rsidP="6143CD24">
            <w:r w:rsidRPr="6143CD24">
              <w:rPr>
                <w:rFonts w:ascii="Calibri" w:eastAsia="Calibri" w:hAnsi="Calibri" w:cs="Calibri"/>
                <w:b/>
                <w:bCs/>
              </w:rPr>
              <w:t xml:space="preserve"> </w:t>
            </w:r>
          </w:p>
        </w:tc>
      </w:tr>
      <w:tr w:rsidR="009123F0" w:rsidRPr="00D73A19" w14:paraId="2E5F11C9" w14:textId="7E7B0DD3" w:rsidTr="00A852AC">
        <w:trPr>
          <w:trHeight w:val="300"/>
        </w:trPr>
        <w:tc>
          <w:tcPr>
            <w:tcW w:w="208" w:type="pct"/>
          </w:tcPr>
          <w:p w14:paraId="0358544E" w14:textId="2AE37C2A" w:rsidR="6143CD24" w:rsidRDefault="6143CD24" w:rsidP="6143CD24">
            <w:r w:rsidRPr="6143CD24">
              <w:rPr>
                <w:rFonts w:ascii="Calibri" w:eastAsia="Calibri" w:hAnsi="Calibri" w:cs="Calibri"/>
              </w:rPr>
              <w:t xml:space="preserve"> </w:t>
            </w:r>
            <w:r w:rsidR="008E4C05">
              <w:rPr>
                <w:rFonts w:ascii="Calibri" w:eastAsia="Calibri" w:hAnsi="Calibri" w:cs="Calibri"/>
              </w:rPr>
              <w:t>4</w:t>
            </w:r>
          </w:p>
        </w:tc>
        <w:tc>
          <w:tcPr>
            <w:tcW w:w="1035" w:type="pct"/>
          </w:tcPr>
          <w:p w14:paraId="07383F72" w14:textId="4A86696B" w:rsidR="6143CD24" w:rsidRPr="00D91BE4" w:rsidRDefault="6143CD24" w:rsidP="6143CD24">
            <w:r w:rsidRPr="00D91BE4">
              <w:rPr>
                <w:rFonts w:ascii="Calibri" w:eastAsia="Calibri" w:hAnsi="Calibri" w:cs="Calibri"/>
              </w:rPr>
              <w:t xml:space="preserve"> </w:t>
            </w:r>
            <w:r w:rsidR="006D6D2F" w:rsidRPr="00D91BE4">
              <w:rPr>
                <w:rFonts w:ascii="Calibri" w:eastAsia="Calibri" w:hAnsi="Calibri" w:cs="Calibri"/>
              </w:rPr>
              <w:t xml:space="preserve">Tutorial experiences v different IDAH- asked to debate points. Implication to make powerpoints/ extra work, or pair up. </w:t>
            </w:r>
          </w:p>
        </w:tc>
        <w:tc>
          <w:tcPr>
            <w:tcW w:w="1035" w:type="pct"/>
          </w:tcPr>
          <w:p w14:paraId="3D005996" w14:textId="6C33EB4A" w:rsidR="6143CD24" w:rsidRPr="00D91BE4" w:rsidRDefault="6143CD24" w:rsidP="6143CD24">
            <w:r w:rsidRPr="00D91BE4">
              <w:rPr>
                <w:rFonts w:ascii="Calibri" w:eastAsia="Calibri" w:hAnsi="Calibri" w:cs="Calibri"/>
              </w:rPr>
              <w:t xml:space="preserve"> </w:t>
            </w:r>
          </w:p>
        </w:tc>
        <w:tc>
          <w:tcPr>
            <w:tcW w:w="1035" w:type="pct"/>
          </w:tcPr>
          <w:p w14:paraId="294BBF3B" w14:textId="1EBBBBFB" w:rsidR="6143CD24" w:rsidRPr="00D91BE4" w:rsidRDefault="6143CD24" w:rsidP="6143CD24">
            <w:r w:rsidRPr="00D91BE4">
              <w:rPr>
                <w:rFonts w:ascii="Calibri" w:eastAsia="Calibri" w:hAnsi="Calibri" w:cs="Calibri"/>
              </w:rPr>
              <w:t xml:space="preserve"> </w:t>
            </w:r>
          </w:p>
        </w:tc>
        <w:tc>
          <w:tcPr>
            <w:tcW w:w="1035" w:type="pct"/>
          </w:tcPr>
          <w:p w14:paraId="18405E5C" w14:textId="17C75238" w:rsidR="50830570" w:rsidRPr="00D91BE4" w:rsidRDefault="50830570" w:rsidP="50830570">
            <w:pPr>
              <w:rPr>
                <w:rFonts w:ascii="Calibri" w:eastAsia="Calibri" w:hAnsi="Calibri" w:cs="Calibri"/>
              </w:rPr>
            </w:pPr>
          </w:p>
        </w:tc>
        <w:tc>
          <w:tcPr>
            <w:tcW w:w="654" w:type="pct"/>
          </w:tcPr>
          <w:p w14:paraId="5FE38098" w14:textId="585212C6" w:rsidR="6143CD24" w:rsidRDefault="6143CD24" w:rsidP="6143CD24">
            <w:r w:rsidRPr="6143CD24">
              <w:rPr>
                <w:rFonts w:ascii="Calibri" w:eastAsia="Calibri" w:hAnsi="Calibri" w:cs="Calibri"/>
                <w:b/>
                <w:bCs/>
              </w:rPr>
              <w:t xml:space="preserve"> </w:t>
            </w:r>
          </w:p>
        </w:tc>
      </w:tr>
      <w:tr w:rsidR="009123F0" w:rsidRPr="00D73A19" w14:paraId="7FB108C7" w14:textId="7401BED2" w:rsidTr="00A852AC">
        <w:trPr>
          <w:trHeight w:val="300"/>
        </w:trPr>
        <w:tc>
          <w:tcPr>
            <w:tcW w:w="208" w:type="pct"/>
          </w:tcPr>
          <w:p w14:paraId="06368018" w14:textId="741F300C" w:rsidR="6143CD24" w:rsidRDefault="6143CD24" w:rsidP="6143CD24">
            <w:r w:rsidRPr="6143CD24">
              <w:rPr>
                <w:rFonts w:ascii="Calibri" w:eastAsia="Calibri" w:hAnsi="Calibri" w:cs="Calibri"/>
              </w:rPr>
              <w:lastRenderedPageBreak/>
              <w:t xml:space="preserve"> </w:t>
            </w:r>
            <w:r w:rsidR="008E4C05">
              <w:rPr>
                <w:rFonts w:ascii="Calibri" w:eastAsia="Calibri" w:hAnsi="Calibri" w:cs="Calibri"/>
              </w:rPr>
              <w:t>5</w:t>
            </w:r>
          </w:p>
        </w:tc>
        <w:tc>
          <w:tcPr>
            <w:tcW w:w="1035" w:type="pct"/>
          </w:tcPr>
          <w:p w14:paraId="4B06F52E" w14:textId="343EA9C8" w:rsidR="6143CD24" w:rsidRPr="00D91BE4" w:rsidRDefault="6143CD24" w:rsidP="6143CD24">
            <w:r w:rsidRPr="00D91BE4">
              <w:rPr>
                <w:rFonts w:ascii="Calibri" w:eastAsia="Calibri" w:hAnsi="Calibri" w:cs="Calibri"/>
              </w:rPr>
              <w:t xml:space="preserve"> </w:t>
            </w:r>
            <w:r w:rsidR="00F81E36" w:rsidRPr="00D91BE4">
              <w:rPr>
                <w:rFonts w:ascii="Calibri" w:eastAsia="Calibri" w:hAnsi="Calibri" w:cs="Calibri"/>
              </w:rPr>
              <w:t xml:space="preserve">Slides not up 24 hrs beforehand IDAH- not good for Schedule of Adjustments (SoA). </w:t>
            </w:r>
          </w:p>
        </w:tc>
        <w:tc>
          <w:tcPr>
            <w:tcW w:w="1035" w:type="pct"/>
          </w:tcPr>
          <w:p w14:paraId="2F9F378A" w14:textId="11DFB0CF" w:rsidR="6143CD24" w:rsidRPr="00D91BE4" w:rsidRDefault="6143CD24" w:rsidP="6143CD24">
            <w:r w:rsidRPr="00D91BE4">
              <w:rPr>
                <w:rFonts w:ascii="Calibri" w:eastAsia="Calibri" w:hAnsi="Calibri" w:cs="Calibri"/>
              </w:rPr>
              <w:t xml:space="preserve"> </w:t>
            </w:r>
          </w:p>
        </w:tc>
        <w:tc>
          <w:tcPr>
            <w:tcW w:w="1035" w:type="pct"/>
          </w:tcPr>
          <w:p w14:paraId="10C85327" w14:textId="520250D7" w:rsidR="6143CD24" w:rsidRPr="00D91BE4" w:rsidRDefault="6143CD24" w:rsidP="6143CD24">
            <w:r w:rsidRPr="00D91BE4">
              <w:rPr>
                <w:rFonts w:ascii="Calibri" w:eastAsia="Calibri" w:hAnsi="Calibri" w:cs="Calibri"/>
              </w:rPr>
              <w:t xml:space="preserve"> </w:t>
            </w:r>
          </w:p>
        </w:tc>
        <w:tc>
          <w:tcPr>
            <w:tcW w:w="1035" w:type="pct"/>
          </w:tcPr>
          <w:p w14:paraId="6D284E8A" w14:textId="5DB4F51F" w:rsidR="50830570" w:rsidRPr="00D91BE4" w:rsidRDefault="50830570" w:rsidP="50830570">
            <w:pPr>
              <w:rPr>
                <w:rFonts w:ascii="Calibri" w:eastAsia="Calibri" w:hAnsi="Calibri" w:cs="Calibri"/>
              </w:rPr>
            </w:pPr>
          </w:p>
        </w:tc>
        <w:tc>
          <w:tcPr>
            <w:tcW w:w="654" w:type="pct"/>
          </w:tcPr>
          <w:p w14:paraId="243C788C" w14:textId="0BE6EA8F" w:rsidR="6143CD24" w:rsidRDefault="6143CD24" w:rsidP="6143CD24">
            <w:r w:rsidRPr="6143CD24">
              <w:rPr>
                <w:rFonts w:ascii="Calibri" w:eastAsia="Calibri" w:hAnsi="Calibri" w:cs="Calibri"/>
                <w:b/>
                <w:bCs/>
              </w:rPr>
              <w:t xml:space="preserve"> </w:t>
            </w:r>
          </w:p>
        </w:tc>
      </w:tr>
      <w:tr w:rsidR="009123F0" w:rsidRPr="00D73A19" w14:paraId="5BD58314" w14:textId="326E341C" w:rsidTr="00A852AC">
        <w:trPr>
          <w:trHeight w:val="300"/>
        </w:trPr>
        <w:tc>
          <w:tcPr>
            <w:tcW w:w="208" w:type="pct"/>
          </w:tcPr>
          <w:p w14:paraId="36A26F48" w14:textId="6B831F90" w:rsidR="6143CD24" w:rsidRDefault="6143CD24" w:rsidP="6143CD24">
            <w:r w:rsidRPr="6143CD24">
              <w:rPr>
                <w:rFonts w:ascii="Calibri" w:eastAsia="Calibri" w:hAnsi="Calibri" w:cs="Calibri"/>
              </w:rPr>
              <w:t xml:space="preserve"> </w:t>
            </w:r>
            <w:r w:rsidR="008E4C05">
              <w:rPr>
                <w:rFonts w:ascii="Calibri" w:eastAsia="Calibri" w:hAnsi="Calibri" w:cs="Calibri"/>
              </w:rPr>
              <w:t>6</w:t>
            </w:r>
          </w:p>
        </w:tc>
        <w:tc>
          <w:tcPr>
            <w:tcW w:w="1035" w:type="pct"/>
          </w:tcPr>
          <w:p w14:paraId="7C35D0C0" w14:textId="79205151" w:rsidR="6143CD24" w:rsidRPr="00D91BE4" w:rsidRDefault="6143CD24" w:rsidP="6143CD24">
            <w:r w:rsidRPr="00D91BE4">
              <w:rPr>
                <w:rFonts w:ascii="Calibri" w:eastAsia="Calibri" w:hAnsi="Calibri" w:cs="Calibri"/>
              </w:rPr>
              <w:t xml:space="preserve"> </w:t>
            </w:r>
            <w:r w:rsidR="002F1C65" w:rsidRPr="00D91BE4">
              <w:rPr>
                <w:rFonts w:ascii="Calibri" w:eastAsia="Calibri" w:hAnsi="Calibri" w:cs="Calibri"/>
              </w:rPr>
              <w:t xml:space="preserve">Francesco course tutor amazing. He checked in and signposted student support/ safe guarding. V helpful </w:t>
            </w:r>
            <w:r w:rsidR="000D6F47" w:rsidRPr="00D91BE4">
              <w:rPr>
                <w:rFonts w:ascii="Calibri" w:eastAsia="Calibri" w:hAnsi="Calibri" w:cs="Calibri"/>
              </w:rPr>
              <w:t xml:space="preserve">and offered extra help </w:t>
            </w:r>
          </w:p>
        </w:tc>
        <w:tc>
          <w:tcPr>
            <w:tcW w:w="1035" w:type="pct"/>
          </w:tcPr>
          <w:p w14:paraId="7575A14C" w14:textId="1304DB12" w:rsidR="6143CD24" w:rsidRPr="00D91BE4" w:rsidRDefault="6143CD24" w:rsidP="6143CD24">
            <w:r w:rsidRPr="00D91BE4">
              <w:rPr>
                <w:rFonts w:ascii="Calibri" w:eastAsia="Calibri" w:hAnsi="Calibri" w:cs="Calibri"/>
              </w:rPr>
              <w:t xml:space="preserve"> </w:t>
            </w:r>
          </w:p>
        </w:tc>
        <w:tc>
          <w:tcPr>
            <w:tcW w:w="1035" w:type="pct"/>
          </w:tcPr>
          <w:p w14:paraId="58D6A891" w14:textId="7012C00C" w:rsidR="6143CD24" w:rsidRPr="00D91BE4" w:rsidRDefault="6143CD24" w:rsidP="6143CD24">
            <w:r w:rsidRPr="00D91BE4">
              <w:rPr>
                <w:rFonts w:ascii="Calibri" w:eastAsia="Calibri" w:hAnsi="Calibri" w:cs="Calibri"/>
              </w:rPr>
              <w:t xml:space="preserve"> </w:t>
            </w:r>
          </w:p>
        </w:tc>
        <w:tc>
          <w:tcPr>
            <w:tcW w:w="1035" w:type="pct"/>
          </w:tcPr>
          <w:p w14:paraId="04E4768F" w14:textId="74BCA9DC" w:rsidR="50830570" w:rsidRPr="00D91BE4" w:rsidRDefault="50830570" w:rsidP="50830570">
            <w:pPr>
              <w:rPr>
                <w:rFonts w:ascii="Calibri" w:eastAsia="Calibri" w:hAnsi="Calibri" w:cs="Calibri"/>
              </w:rPr>
            </w:pPr>
          </w:p>
        </w:tc>
        <w:tc>
          <w:tcPr>
            <w:tcW w:w="654" w:type="pct"/>
          </w:tcPr>
          <w:p w14:paraId="2A4C57F9" w14:textId="07D892A7" w:rsidR="6143CD24" w:rsidRDefault="6143CD24" w:rsidP="6143CD24">
            <w:r w:rsidRPr="6143CD24">
              <w:rPr>
                <w:rFonts w:ascii="Calibri" w:eastAsia="Calibri" w:hAnsi="Calibri" w:cs="Calibri"/>
                <w:b/>
                <w:bCs/>
              </w:rPr>
              <w:t xml:space="preserve"> </w:t>
            </w:r>
          </w:p>
        </w:tc>
      </w:tr>
      <w:tr w:rsidR="00F81E36" w:rsidRPr="00D73A19" w14:paraId="7BFEB89D" w14:textId="77777777" w:rsidTr="00A852AC">
        <w:trPr>
          <w:trHeight w:val="300"/>
        </w:trPr>
        <w:tc>
          <w:tcPr>
            <w:tcW w:w="208" w:type="pct"/>
          </w:tcPr>
          <w:p w14:paraId="168DCD54" w14:textId="205EC409" w:rsidR="00F81E36" w:rsidRPr="6143CD24" w:rsidRDefault="008E4C05" w:rsidP="6143CD24">
            <w:pPr>
              <w:rPr>
                <w:rFonts w:ascii="Calibri" w:eastAsia="Calibri" w:hAnsi="Calibri" w:cs="Calibri"/>
              </w:rPr>
            </w:pPr>
            <w:r>
              <w:rPr>
                <w:rFonts w:ascii="Calibri" w:eastAsia="Calibri" w:hAnsi="Calibri" w:cs="Calibri"/>
              </w:rPr>
              <w:t>7</w:t>
            </w:r>
          </w:p>
        </w:tc>
        <w:tc>
          <w:tcPr>
            <w:tcW w:w="1035" w:type="pct"/>
          </w:tcPr>
          <w:p w14:paraId="590AD9D8" w14:textId="6504F3EF" w:rsidR="00F81E36" w:rsidRPr="00D91BE4" w:rsidRDefault="000D6F47" w:rsidP="6143CD24">
            <w:pPr>
              <w:rPr>
                <w:rFonts w:ascii="Calibri" w:eastAsia="Calibri" w:hAnsi="Calibri" w:cs="Calibri"/>
              </w:rPr>
            </w:pPr>
            <w:r w:rsidRPr="00D91BE4">
              <w:rPr>
                <w:rFonts w:ascii="Calibri" w:eastAsia="Calibri" w:hAnsi="Calibri" w:cs="Calibri"/>
              </w:rPr>
              <w:t>Policy brief first assignment IDAH</w:t>
            </w:r>
            <w:r w:rsidR="00F411C7" w:rsidRPr="00D91BE4">
              <w:rPr>
                <w:rFonts w:ascii="Calibri" w:eastAsia="Calibri" w:hAnsi="Calibri" w:cs="Calibri"/>
              </w:rPr>
              <w:t xml:space="preserve">- Q&amp;A up, not a document saying what expectations are eg words. Confusion about a organisation – unclear. Students panic about how depth. No student examples. Only real-world example- professional and dense. </w:t>
            </w:r>
          </w:p>
        </w:tc>
        <w:tc>
          <w:tcPr>
            <w:tcW w:w="1035" w:type="pct"/>
          </w:tcPr>
          <w:p w14:paraId="10541481" w14:textId="68F76D3C" w:rsidR="00F81E36" w:rsidRPr="00D91BE4" w:rsidRDefault="00F411C7" w:rsidP="6143CD24">
            <w:pPr>
              <w:rPr>
                <w:rFonts w:ascii="Calibri" w:eastAsia="Calibri" w:hAnsi="Calibri" w:cs="Calibri"/>
              </w:rPr>
            </w:pPr>
            <w:r w:rsidRPr="00D91BE4">
              <w:rPr>
                <w:rFonts w:ascii="Calibri" w:eastAsia="Calibri" w:hAnsi="Calibri" w:cs="Calibri"/>
              </w:rPr>
              <w:t>Senior years IDAH has not changed- all issues/ feedback is the same</w:t>
            </w:r>
          </w:p>
        </w:tc>
        <w:tc>
          <w:tcPr>
            <w:tcW w:w="1035" w:type="pct"/>
          </w:tcPr>
          <w:p w14:paraId="04A354F6" w14:textId="4D8DB099" w:rsidR="00F81E36" w:rsidRPr="00D91BE4" w:rsidRDefault="00BF0B8B" w:rsidP="6143CD24">
            <w:pPr>
              <w:rPr>
                <w:rFonts w:ascii="Calibri" w:eastAsia="Calibri" w:hAnsi="Calibri" w:cs="Calibri"/>
              </w:rPr>
            </w:pPr>
            <w:r w:rsidRPr="00D91BE4">
              <w:rPr>
                <w:rFonts w:ascii="Calibri" w:eastAsia="Calibri" w:hAnsi="Calibri" w:cs="Calibri"/>
              </w:rPr>
              <w:t xml:space="preserve">Slight concerns on all this so far Sarah said Y2 should be a breeze/ student stress should not be so hard. </w:t>
            </w:r>
          </w:p>
        </w:tc>
        <w:tc>
          <w:tcPr>
            <w:tcW w:w="1035" w:type="pct"/>
          </w:tcPr>
          <w:p w14:paraId="08FF0869" w14:textId="77777777" w:rsidR="00F81E36" w:rsidRPr="00D91BE4" w:rsidRDefault="00F81E36" w:rsidP="50830570">
            <w:pPr>
              <w:rPr>
                <w:rFonts w:ascii="Calibri" w:eastAsia="Calibri" w:hAnsi="Calibri" w:cs="Calibri"/>
              </w:rPr>
            </w:pPr>
          </w:p>
        </w:tc>
        <w:tc>
          <w:tcPr>
            <w:tcW w:w="654" w:type="pct"/>
          </w:tcPr>
          <w:p w14:paraId="3AF2499C" w14:textId="77777777" w:rsidR="00F81E36" w:rsidRPr="6143CD24" w:rsidRDefault="00F81E36" w:rsidP="6143CD24">
            <w:pPr>
              <w:rPr>
                <w:rFonts w:ascii="Calibri" w:eastAsia="Calibri" w:hAnsi="Calibri" w:cs="Calibri"/>
                <w:b/>
                <w:bCs/>
              </w:rPr>
            </w:pPr>
          </w:p>
        </w:tc>
      </w:tr>
      <w:tr w:rsidR="00F81E36" w:rsidRPr="00D73A19" w14:paraId="58A0397F" w14:textId="77777777" w:rsidTr="00A852AC">
        <w:trPr>
          <w:trHeight w:val="300"/>
        </w:trPr>
        <w:tc>
          <w:tcPr>
            <w:tcW w:w="208" w:type="pct"/>
          </w:tcPr>
          <w:p w14:paraId="7D3A8868" w14:textId="6E935652" w:rsidR="00F81E36" w:rsidRPr="6143CD24" w:rsidRDefault="008E4C05" w:rsidP="6143CD24">
            <w:pPr>
              <w:rPr>
                <w:rFonts w:ascii="Calibri" w:eastAsia="Calibri" w:hAnsi="Calibri" w:cs="Calibri"/>
              </w:rPr>
            </w:pPr>
            <w:r>
              <w:rPr>
                <w:rFonts w:ascii="Calibri" w:eastAsia="Calibri" w:hAnsi="Calibri" w:cs="Calibri"/>
              </w:rPr>
              <w:t>8</w:t>
            </w:r>
          </w:p>
        </w:tc>
        <w:tc>
          <w:tcPr>
            <w:tcW w:w="1035" w:type="pct"/>
          </w:tcPr>
          <w:p w14:paraId="498FEBB3" w14:textId="1EB92207" w:rsidR="00F81E36" w:rsidRPr="00D91BE4" w:rsidRDefault="00F411C7" w:rsidP="6143CD24">
            <w:pPr>
              <w:rPr>
                <w:rFonts w:ascii="Calibri" w:eastAsia="Calibri" w:hAnsi="Calibri" w:cs="Calibri"/>
              </w:rPr>
            </w:pPr>
            <w:r w:rsidRPr="00D91BE4">
              <w:rPr>
                <w:rFonts w:ascii="Calibri" w:eastAsia="Calibri" w:hAnsi="Calibri" w:cs="Calibri"/>
              </w:rPr>
              <w:t xml:space="preserve">Handwritten exam- concern. </w:t>
            </w:r>
          </w:p>
        </w:tc>
        <w:tc>
          <w:tcPr>
            <w:tcW w:w="1035" w:type="pct"/>
          </w:tcPr>
          <w:p w14:paraId="31521DDA" w14:textId="77777777" w:rsidR="00F81E36" w:rsidRPr="00D91BE4" w:rsidRDefault="00F81E36" w:rsidP="6143CD24">
            <w:pPr>
              <w:rPr>
                <w:rFonts w:ascii="Calibri" w:eastAsia="Calibri" w:hAnsi="Calibri" w:cs="Calibri"/>
              </w:rPr>
            </w:pPr>
          </w:p>
        </w:tc>
        <w:tc>
          <w:tcPr>
            <w:tcW w:w="1035" w:type="pct"/>
          </w:tcPr>
          <w:p w14:paraId="364FF648" w14:textId="77777777" w:rsidR="00F81E36" w:rsidRPr="00D91BE4" w:rsidRDefault="00F81E36" w:rsidP="6143CD24">
            <w:pPr>
              <w:rPr>
                <w:rFonts w:ascii="Calibri" w:eastAsia="Calibri" w:hAnsi="Calibri" w:cs="Calibri"/>
              </w:rPr>
            </w:pPr>
          </w:p>
        </w:tc>
        <w:tc>
          <w:tcPr>
            <w:tcW w:w="1035" w:type="pct"/>
          </w:tcPr>
          <w:p w14:paraId="34A809F0" w14:textId="77777777" w:rsidR="00F81E36" w:rsidRPr="00D91BE4" w:rsidRDefault="00F81E36" w:rsidP="50830570">
            <w:pPr>
              <w:rPr>
                <w:rFonts w:ascii="Calibri" w:eastAsia="Calibri" w:hAnsi="Calibri" w:cs="Calibri"/>
              </w:rPr>
            </w:pPr>
          </w:p>
        </w:tc>
        <w:tc>
          <w:tcPr>
            <w:tcW w:w="654" w:type="pct"/>
          </w:tcPr>
          <w:p w14:paraId="2D92179A" w14:textId="77777777" w:rsidR="00F81E36" w:rsidRPr="6143CD24" w:rsidRDefault="00F81E36" w:rsidP="6143CD24">
            <w:pPr>
              <w:rPr>
                <w:rFonts w:ascii="Calibri" w:eastAsia="Calibri" w:hAnsi="Calibri" w:cs="Calibri"/>
                <w:b/>
                <w:bCs/>
              </w:rPr>
            </w:pPr>
          </w:p>
        </w:tc>
      </w:tr>
      <w:tr w:rsidR="00F81E36" w:rsidRPr="00D73A19" w14:paraId="4C30D0C5" w14:textId="77777777" w:rsidTr="00A852AC">
        <w:trPr>
          <w:trHeight w:val="300"/>
        </w:trPr>
        <w:tc>
          <w:tcPr>
            <w:tcW w:w="208" w:type="pct"/>
          </w:tcPr>
          <w:p w14:paraId="5A8E60A8" w14:textId="25638BD1" w:rsidR="00F81E36" w:rsidRPr="6143CD24" w:rsidRDefault="008E4C05" w:rsidP="6143CD24">
            <w:pPr>
              <w:rPr>
                <w:rFonts w:ascii="Calibri" w:eastAsia="Calibri" w:hAnsi="Calibri" w:cs="Calibri"/>
              </w:rPr>
            </w:pPr>
            <w:r>
              <w:rPr>
                <w:rFonts w:ascii="Calibri" w:eastAsia="Calibri" w:hAnsi="Calibri" w:cs="Calibri"/>
              </w:rPr>
              <w:t>9</w:t>
            </w:r>
          </w:p>
        </w:tc>
        <w:tc>
          <w:tcPr>
            <w:tcW w:w="1035" w:type="pct"/>
          </w:tcPr>
          <w:p w14:paraId="231EE406" w14:textId="7D285874" w:rsidR="00F81E36" w:rsidRPr="00D91BE4" w:rsidRDefault="00B93508" w:rsidP="6143CD24">
            <w:pPr>
              <w:rPr>
                <w:rFonts w:ascii="Calibri" w:eastAsia="Calibri" w:hAnsi="Calibri" w:cs="Calibri"/>
              </w:rPr>
            </w:pPr>
            <w:r w:rsidRPr="00D91BE4">
              <w:rPr>
                <w:rFonts w:ascii="Calibri" w:eastAsia="Calibri" w:hAnsi="Calibri" w:cs="Calibri"/>
              </w:rPr>
              <w:t>Kevin CO v motivated into looking into course – happy for feedback and open</w:t>
            </w:r>
            <w:r w:rsidR="00150114" w:rsidRPr="00D91BE4">
              <w:rPr>
                <w:rFonts w:ascii="Calibri" w:eastAsia="Calibri" w:hAnsi="Calibri" w:cs="Calibri"/>
              </w:rPr>
              <w:t xml:space="preserve"> and get students involved</w:t>
            </w:r>
            <w:r w:rsidRPr="00D91BE4">
              <w:rPr>
                <w:rFonts w:ascii="Calibri" w:eastAsia="Calibri" w:hAnsi="Calibri" w:cs="Calibri"/>
              </w:rPr>
              <w:t xml:space="preserve">. </w:t>
            </w:r>
            <w:r w:rsidR="003A3997" w:rsidRPr="00D91BE4">
              <w:rPr>
                <w:rFonts w:ascii="Calibri" w:eastAsia="Calibri" w:hAnsi="Calibri" w:cs="Calibri"/>
              </w:rPr>
              <w:t xml:space="preserve">Ran course minimum 3 years. </w:t>
            </w:r>
          </w:p>
        </w:tc>
        <w:tc>
          <w:tcPr>
            <w:tcW w:w="1035" w:type="pct"/>
          </w:tcPr>
          <w:p w14:paraId="731E8F98" w14:textId="354BBD30" w:rsidR="00F81E36" w:rsidRPr="00D91BE4" w:rsidRDefault="00F6266D" w:rsidP="6143CD24">
            <w:pPr>
              <w:rPr>
                <w:rFonts w:ascii="Calibri" w:eastAsia="Calibri" w:hAnsi="Calibri" w:cs="Calibri"/>
              </w:rPr>
            </w:pPr>
            <w:r w:rsidRPr="00D91BE4">
              <w:rPr>
                <w:rFonts w:ascii="Calibri" w:eastAsia="Calibri" w:hAnsi="Calibri" w:cs="Calibri"/>
              </w:rPr>
              <w:t xml:space="preserve">Great idea- Jacob as DUGT can look into. </w:t>
            </w:r>
          </w:p>
        </w:tc>
        <w:tc>
          <w:tcPr>
            <w:tcW w:w="1035" w:type="pct"/>
          </w:tcPr>
          <w:p w14:paraId="7677BD1E" w14:textId="35A5AD16" w:rsidR="00F81E36" w:rsidRPr="00D91BE4" w:rsidRDefault="00F6266D" w:rsidP="6143CD24">
            <w:pPr>
              <w:rPr>
                <w:rFonts w:ascii="Calibri" w:eastAsia="Calibri" w:hAnsi="Calibri" w:cs="Calibri"/>
              </w:rPr>
            </w:pPr>
            <w:r w:rsidRPr="00D91BE4">
              <w:rPr>
                <w:rFonts w:ascii="Calibri" w:eastAsia="Calibri" w:hAnsi="Calibri" w:cs="Calibri"/>
              </w:rPr>
              <w:t>Sarah pass to Jacob.</w:t>
            </w:r>
          </w:p>
        </w:tc>
        <w:tc>
          <w:tcPr>
            <w:tcW w:w="1035" w:type="pct"/>
          </w:tcPr>
          <w:p w14:paraId="6A9F0E53" w14:textId="77777777" w:rsidR="00F81E36" w:rsidRPr="00D91BE4" w:rsidRDefault="00F81E36" w:rsidP="50830570">
            <w:pPr>
              <w:rPr>
                <w:rFonts w:ascii="Calibri" w:eastAsia="Calibri" w:hAnsi="Calibri" w:cs="Calibri"/>
              </w:rPr>
            </w:pPr>
          </w:p>
        </w:tc>
        <w:tc>
          <w:tcPr>
            <w:tcW w:w="654" w:type="pct"/>
          </w:tcPr>
          <w:p w14:paraId="72F56BAD" w14:textId="77777777" w:rsidR="00F81E36" w:rsidRPr="6143CD24" w:rsidRDefault="00F81E36" w:rsidP="6143CD24">
            <w:pPr>
              <w:rPr>
                <w:rFonts w:ascii="Calibri" w:eastAsia="Calibri" w:hAnsi="Calibri" w:cs="Calibri"/>
                <w:b/>
                <w:bCs/>
              </w:rPr>
            </w:pPr>
          </w:p>
        </w:tc>
      </w:tr>
      <w:tr w:rsidR="00F81E36" w:rsidRPr="00D73A19" w14:paraId="698D5FC6" w14:textId="77777777" w:rsidTr="00A852AC">
        <w:trPr>
          <w:trHeight w:val="300"/>
        </w:trPr>
        <w:tc>
          <w:tcPr>
            <w:tcW w:w="208" w:type="pct"/>
          </w:tcPr>
          <w:p w14:paraId="336DFBF0" w14:textId="10EFB179" w:rsidR="00F81E36" w:rsidRPr="6143CD24" w:rsidRDefault="008E4C05" w:rsidP="6143CD24">
            <w:pPr>
              <w:rPr>
                <w:rFonts w:ascii="Calibri" w:eastAsia="Calibri" w:hAnsi="Calibri" w:cs="Calibri"/>
              </w:rPr>
            </w:pPr>
            <w:r>
              <w:rPr>
                <w:rFonts w:ascii="Calibri" w:eastAsia="Calibri" w:hAnsi="Calibri" w:cs="Calibri"/>
              </w:rPr>
              <w:t>10</w:t>
            </w:r>
          </w:p>
        </w:tc>
        <w:tc>
          <w:tcPr>
            <w:tcW w:w="1035" w:type="pct"/>
          </w:tcPr>
          <w:p w14:paraId="1D66F7C9" w14:textId="157F0F17" w:rsidR="00F81E36" w:rsidRPr="00D91BE4" w:rsidRDefault="004C0B69" w:rsidP="6143CD24">
            <w:pPr>
              <w:rPr>
                <w:rFonts w:ascii="Calibri" w:eastAsia="Calibri" w:hAnsi="Calibri" w:cs="Calibri"/>
              </w:rPr>
            </w:pPr>
            <w:r w:rsidRPr="00D91BE4">
              <w:rPr>
                <w:rFonts w:ascii="Calibri" w:eastAsia="Calibri" w:hAnsi="Calibri" w:cs="Calibri"/>
              </w:rPr>
              <w:t xml:space="preserve">Kevin offers office hours and prints readings. </w:t>
            </w:r>
          </w:p>
        </w:tc>
        <w:tc>
          <w:tcPr>
            <w:tcW w:w="1035" w:type="pct"/>
          </w:tcPr>
          <w:p w14:paraId="123CAC72" w14:textId="77777777" w:rsidR="00F81E36" w:rsidRPr="00D91BE4" w:rsidRDefault="00F81E36" w:rsidP="6143CD24">
            <w:pPr>
              <w:rPr>
                <w:rFonts w:ascii="Calibri" w:eastAsia="Calibri" w:hAnsi="Calibri" w:cs="Calibri"/>
              </w:rPr>
            </w:pPr>
          </w:p>
        </w:tc>
        <w:tc>
          <w:tcPr>
            <w:tcW w:w="1035" w:type="pct"/>
          </w:tcPr>
          <w:p w14:paraId="3CB03D66" w14:textId="77777777" w:rsidR="00F81E36" w:rsidRPr="00D91BE4" w:rsidRDefault="00F81E36" w:rsidP="6143CD24">
            <w:pPr>
              <w:rPr>
                <w:rFonts w:ascii="Calibri" w:eastAsia="Calibri" w:hAnsi="Calibri" w:cs="Calibri"/>
              </w:rPr>
            </w:pPr>
          </w:p>
        </w:tc>
        <w:tc>
          <w:tcPr>
            <w:tcW w:w="1035" w:type="pct"/>
          </w:tcPr>
          <w:p w14:paraId="50303D6F" w14:textId="77777777" w:rsidR="00F81E36" w:rsidRPr="00D91BE4" w:rsidRDefault="00F81E36" w:rsidP="50830570">
            <w:pPr>
              <w:rPr>
                <w:rFonts w:ascii="Calibri" w:eastAsia="Calibri" w:hAnsi="Calibri" w:cs="Calibri"/>
              </w:rPr>
            </w:pPr>
          </w:p>
        </w:tc>
        <w:tc>
          <w:tcPr>
            <w:tcW w:w="654" w:type="pct"/>
          </w:tcPr>
          <w:p w14:paraId="65B19AD2" w14:textId="77777777" w:rsidR="00F81E36" w:rsidRPr="6143CD24" w:rsidRDefault="00F81E36" w:rsidP="6143CD24">
            <w:pPr>
              <w:rPr>
                <w:rFonts w:ascii="Calibri" w:eastAsia="Calibri" w:hAnsi="Calibri" w:cs="Calibri"/>
                <w:b/>
                <w:bCs/>
              </w:rPr>
            </w:pPr>
          </w:p>
        </w:tc>
      </w:tr>
      <w:tr w:rsidR="00F81E36" w:rsidRPr="00D73A19" w14:paraId="4E686FA4" w14:textId="77777777" w:rsidTr="00A852AC">
        <w:trPr>
          <w:trHeight w:val="300"/>
        </w:trPr>
        <w:tc>
          <w:tcPr>
            <w:tcW w:w="208" w:type="pct"/>
          </w:tcPr>
          <w:p w14:paraId="363332AE" w14:textId="59B6CF08" w:rsidR="00F81E36" w:rsidRPr="6143CD24" w:rsidRDefault="008E4C05" w:rsidP="6143CD24">
            <w:pPr>
              <w:rPr>
                <w:rFonts w:ascii="Calibri" w:eastAsia="Calibri" w:hAnsi="Calibri" w:cs="Calibri"/>
              </w:rPr>
            </w:pPr>
            <w:r>
              <w:rPr>
                <w:rFonts w:ascii="Calibri" w:eastAsia="Calibri" w:hAnsi="Calibri" w:cs="Calibri"/>
              </w:rPr>
              <w:t>11</w:t>
            </w:r>
          </w:p>
        </w:tc>
        <w:tc>
          <w:tcPr>
            <w:tcW w:w="1035" w:type="pct"/>
          </w:tcPr>
          <w:p w14:paraId="652C0DC2" w14:textId="01D622CA" w:rsidR="00F81E36" w:rsidRPr="00D91BE4" w:rsidRDefault="00CE0D3E" w:rsidP="6143CD24">
            <w:pPr>
              <w:rPr>
                <w:rFonts w:ascii="Calibri" w:eastAsia="Calibri" w:hAnsi="Calibri" w:cs="Calibri"/>
              </w:rPr>
            </w:pPr>
            <w:r w:rsidRPr="00D91BE4">
              <w:rPr>
                <w:rFonts w:ascii="Calibri" w:eastAsia="Calibri" w:hAnsi="Calibri" w:cs="Calibri"/>
              </w:rPr>
              <w:t xml:space="preserve">Environmental course v enjoyed and good feedback. </w:t>
            </w:r>
          </w:p>
        </w:tc>
        <w:tc>
          <w:tcPr>
            <w:tcW w:w="1035" w:type="pct"/>
          </w:tcPr>
          <w:p w14:paraId="6618AF6E" w14:textId="77777777" w:rsidR="00F81E36" w:rsidRPr="00D91BE4" w:rsidRDefault="00F81E36" w:rsidP="6143CD24">
            <w:pPr>
              <w:rPr>
                <w:rFonts w:ascii="Calibri" w:eastAsia="Calibri" w:hAnsi="Calibri" w:cs="Calibri"/>
              </w:rPr>
            </w:pPr>
          </w:p>
        </w:tc>
        <w:tc>
          <w:tcPr>
            <w:tcW w:w="1035" w:type="pct"/>
          </w:tcPr>
          <w:p w14:paraId="5C0EF4A3" w14:textId="77777777" w:rsidR="00F81E36" w:rsidRPr="00D91BE4" w:rsidRDefault="00F81E36" w:rsidP="6143CD24">
            <w:pPr>
              <w:rPr>
                <w:rFonts w:ascii="Calibri" w:eastAsia="Calibri" w:hAnsi="Calibri" w:cs="Calibri"/>
              </w:rPr>
            </w:pPr>
          </w:p>
        </w:tc>
        <w:tc>
          <w:tcPr>
            <w:tcW w:w="1035" w:type="pct"/>
          </w:tcPr>
          <w:p w14:paraId="44CBFDB6" w14:textId="77777777" w:rsidR="00F81E36" w:rsidRPr="00D91BE4" w:rsidRDefault="00F81E36" w:rsidP="50830570">
            <w:pPr>
              <w:rPr>
                <w:rFonts w:ascii="Calibri" w:eastAsia="Calibri" w:hAnsi="Calibri" w:cs="Calibri"/>
              </w:rPr>
            </w:pPr>
          </w:p>
        </w:tc>
        <w:tc>
          <w:tcPr>
            <w:tcW w:w="654" w:type="pct"/>
          </w:tcPr>
          <w:p w14:paraId="60D1098E" w14:textId="77777777" w:rsidR="00F81E36" w:rsidRPr="6143CD24" w:rsidRDefault="00F81E36" w:rsidP="6143CD24">
            <w:pPr>
              <w:rPr>
                <w:rFonts w:ascii="Calibri" w:eastAsia="Calibri" w:hAnsi="Calibri" w:cs="Calibri"/>
                <w:b/>
                <w:bCs/>
              </w:rPr>
            </w:pPr>
          </w:p>
        </w:tc>
      </w:tr>
      <w:tr w:rsidR="00F81E36" w:rsidRPr="00D73A19" w14:paraId="3F757069" w14:textId="77777777" w:rsidTr="00A852AC">
        <w:trPr>
          <w:trHeight w:val="300"/>
        </w:trPr>
        <w:tc>
          <w:tcPr>
            <w:tcW w:w="208" w:type="pct"/>
          </w:tcPr>
          <w:p w14:paraId="5B5CCB1B" w14:textId="5C871E25" w:rsidR="00F81E36" w:rsidRPr="6143CD24" w:rsidRDefault="008E4C05" w:rsidP="6143CD24">
            <w:pPr>
              <w:rPr>
                <w:rFonts w:ascii="Calibri" w:eastAsia="Calibri" w:hAnsi="Calibri" w:cs="Calibri"/>
              </w:rPr>
            </w:pPr>
            <w:r>
              <w:rPr>
                <w:rFonts w:ascii="Calibri" w:eastAsia="Calibri" w:hAnsi="Calibri" w:cs="Calibri"/>
              </w:rPr>
              <w:t>12</w:t>
            </w:r>
          </w:p>
        </w:tc>
        <w:tc>
          <w:tcPr>
            <w:tcW w:w="1035" w:type="pct"/>
          </w:tcPr>
          <w:p w14:paraId="11E8A746" w14:textId="42CE5A19" w:rsidR="00F81E36" w:rsidRPr="00D91BE4" w:rsidRDefault="00AD665D" w:rsidP="6143CD24">
            <w:pPr>
              <w:rPr>
                <w:rFonts w:ascii="Calibri" w:eastAsia="Calibri" w:hAnsi="Calibri" w:cs="Calibri"/>
              </w:rPr>
            </w:pPr>
            <w:r w:rsidRPr="00D91BE4">
              <w:rPr>
                <w:rFonts w:ascii="Calibri" w:eastAsia="Calibri" w:hAnsi="Calibri" w:cs="Calibri"/>
              </w:rPr>
              <w:t xml:space="preserve">SD briefs going- all happy. </w:t>
            </w:r>
          </w:p>
        </w:tc>
        <w:tc>
          <w:tcPr>
            <w:tcW w:w="1035" w:type="pct"/>
          </w:tcPr>
          <w:p w14:paraId="2565E174" w14:textId="77777777" w:rsidR="00F81E36" w:rsidRPr="00D91BE4" w:rsidRDefault="00F81E36" w:rsidP="6143CD24">
            <w:pPr>
              <w:rPr>
                <w:rFonts w:ascii="Calibri" w:eastAsia="Calibri" w:hAnsi="Calibri" w:cs="Calibri"/>
              </w:rPr>
            </w:pPr>
          </w:p>
        </w:tc>
        <w:tc>
          <w:tcPr>
            <w:tcW w:w="1035" w:type="pct"/>
          </w:tcPr>
          <w:p w14:paraId="5086DB62" w14:textId="77777777" w:rsidR="00F81E36" w:rsidRPr="00D91BE4" w:rsidRDefault="00F81E36" w:rsidP="6143CD24">
            <w:pPr>
              <w:rPr>
                <w:rFonts w:ascii="Calibri" w:eastAsia="Calibri" w:hAnsi="Calibri" w:cs="Calibri"/>
              </w:rPr>
            </w:pPr>
          </w:p>
        </w:tc>
        <w:tc>
          <w:tcPr>
            <w:tcW w:w="1035" w:type="pct"/>
          </w:tcPr>
          <w:p w14:paraId="609B19F0" w14:textId="77777777" w:rsidR="00F81E36" w:rsidRPr="00D91BE4" w:rsidRDefault="00F81E36" w:rsidP="50830570">
            <w:pPr>
              <w:rPr>
                <w:rFonts w:ascii="Calibri" w:eastAsia="Calibri" w:hAnsi="Calibri" w:cs="Calibri"/>
              </w:rPr>
            </w:pPr>
          </w:p>
        </w:tc>
        <w:tc>
          <w:tcPr>
            <w:tcW w:w="654" w:type="pct"/>
          </w:tcPr>
          <w:p w14:paraId="393EF623" w14:textId="77777777" w:rsidR="00F81E36" w:rsidRPr="6143CD24" w:rsidRDefault="00F81E36" w:rsidP="6143CD24">
            <w:pPr>
              <w:rPr>
                <w:rFonts w:ascii="Calibri" w:eastAsia="Calibri" w:hAnsi="Calibri" w:cs="Calibri"/>
                <w:b/>
                <w:bCs/>
              </w:rPr>
            </w:pPr>
          </w:p>
        </w:tc>
      </w:tr>
      <w:tr w:rsidR="00F81E36" w:rsidRPr="00D73A19" w14:paraId="2E89B7FB" w14:textId="77777777" w:rsidTr="00A852AC">
        <w:trPr>
          <w:trHeight w:val="300"/>
        </w:trPr>
        <w:tc>
          <w:tcPr>
            <w:tcW w:w="208" w:type="pct"/>
          </w:tcPr>
          <w:p w14:paraId="4823555C" w14:textId="771D4283" w:rsidR="00F81E36" w:rsidRPr="6143CD24" w:rsidRDefault="008E4C05" w:rsidP="6143CD24">
            <w:pPr>
              <w:rPr>
                <w:rFonts w:ascii="Calibri" w:eastAsia="Calibri" w:hAnsi="Calibri" w:cs="Calibri"/>
              </w:rPr>
            </w:pPr>
            <w:r>
              <w:rPr>
                <w:rFonts w:ascii="Calibri" w:eastAsia="Calibri" w:hAnsi="Calibri" w:cs="Calibri"/>
              </w:rPr>
              <w:t>13</w:t>
            </w:r>
          </w:p>
        </w:tc>
        <w:tc>
          <w:tcPr>
            <w:tcW w:w="1035" w:type="pct"/>
          </w:tcPr>
          <w:p w14:paraId="0E8E884F" w14:textId="05A85A16" w:rsidR="00F81E36" w:rsidRPr="00D91BE4" w:rsidRDefault="00AD665D" w:rsidP="6143CD24">
            <w:pPr>
              <w:rPr>
                <w:rFonts w:ascii="Calibri" w:eastAsia="Calibri" w:hAnsi="Calibri" w:cs="Calibri"/>
              </w:rPr>
            </w:pPr>
            <w:r w:rsidRPr="00D91BE4">
              <w:rPr>
                <w:rFonts w:ascii="Calibri" w:eastAsia="Calibri" w:hAnsi="Calibri" w:cs="Calibri"/>
              </w:rPr>
              <w:t xml:space="preserve">Repetition of what SD students cover as a whole. Keep hearing about </w:t>
            </w:r>
            <w:r w:rsidRPr="00D91BE4">
              <w:rPr>
                <w:rFonts w:ascii="Calibri" w:eastAsia="Calibri" w:hAnsi="Calibri" w:cs="Calibri"/>
              </w:rPr>
              <w:lastRenderedPageBreak/>
              <w:t xml:space="preserve">sustainable development goals. Understand </w:t>
            </w:r>
            <w:r w:rsidR="00E21801" w:rsidRPr="00D91BE4">
              <w:rPr>
                <w:rFonts w:ascii="Calibri" w:eastAsia="Calibri" w:hAnsi="Calibri" w:cs="Calibri"/>
              </w:rPr>
              <w:t xml:space="preserve">students coming from different courses- not know what SD is. There is a SD lecture for all courses- repetition. </w:t>
            </w:r>
          </w:p>
        </w:tc>
        <w:tc>
          <w:tcPr>
            <w:tcW w:w="1035" w:type="pct"/>
          </w:tcPr>
          <w:p w14:paraId="0D100908" w14:textId="23FA4A98" w:rsidR="00F81E36" w:rsidRPr="00D91BE4" w:rsidRDefault="002C7745" w:rsidP="6143CD24">
            <w:pPr>
              <w:rPr>
                <w:rFonts w:ascii="Calibri" w:eastAsia="Calibri" w:hAnsi="Calibri" w:cs="Calibri"/>
              </w:rPr>
            </w:pPr>
            <w:r w:rsidRPr="00D91BE4">
              <w:rPr>
                <w:rFonts w:ascii="Calibri" w:eastAsia="Calibri" w:hAnsi="Calibri" w:cs="Calibri"/>
              </w:rPr>
              <w:lastRenderedPageBreak/>
              <w:t xml:space="preserve">Cara make a list of things and send to Sarah Parry. </w:t>
            </w:r>
            <w:r w:rsidR="00A80CB5" w:rsidRPr="00D91BE4">
              <w:rPr>
                <w:rFonts w:ascii="Calibri" w:eastAsia="Calibri" w:hAnsi="Calibri" w:cs="Calibri"/>
              </w:rPr>
              <w:t xml:space="preserve">Senior </w:t>
            </w:r>
            <w:r w:rsidR="00A80CB5" w:rsidRPr="00D91BE4">
              <w:rPr>
                <w:rFonts w:ascii="Calibri" w:eastAsia="Calibri" w:hAnsi="Calibri" w:cs="Calibri"/>
              </w:rPr>
              <w:lastRenderedPageBreak/>
              <w:t xml:space="preserve">students (Ben) agreed repetition. </w:t>
            </w:r>
          </w:p>
        </w:tc>
        <w:tc>
          <w:tcPr>
            <w:tcW w:w="1035" w:type="pct"/>
          </w:tcPr>
          <w:p w14:paraId="2CC32B00" w14:textId="77777777" w:rsidR="00F81E36" w:rsidRPr="00D91BE4" w:rsidRDefault="00A80CB5" w:rsidP="6143CD24">
            <w:pPr>
              <w:rPr>
                <w:rFonts w:ascii="Calibri" w:eastAsia="Calibri" w:hAnsi="Calibri" w:cs="Calibri"/>
              </w:rPr>
            </w:pPr>
            <w:r w:rsidRPr="00D91BE4">
              <w:rPr>
                <w:rFonts w:ascii="Calibri" w:eastAsia="Calibri" w:hAnsi="Calibri" w:cs="Calibri"/>
              </w:rPr>
              <w:lastRenderedPageBreak/>
              <w:t>Cara A, Sarah P</w:t>
            </w:r>
          </w:p>
          <w:p w14:paraId="335CB3E6" w14:textId="74286965" w:rsidR="005446F9" w:rsidRPr="00D91BE4" w:rsidRDefault="005446F9" w:rsidP="6143CD24">
            <w:pPr>
              <w:rPr>
                <w:rFonts w:ascii="Calibri" w:eastAsia="Calibri" w:hAnsi="Calibri" w:cs="Calibri"/>
              </w:rPr>
            </w:pPr>
            <w:r w:rsidRPr="00D91BE4">
              <w:rPr>
                <w:rFonts w:ascii="Calibri" w:eastAsia="Calibri" w:hAnsi="Calibri" w:cs="Calibri"/>
              </w:rPr>
              <w:t xml:space="preserve">Cara shared these </w:t>
            </w:r>
            <w:r w:rsidR="00C546A5" w:rsidRPr="00D91BE4">
              <w:rPr>
                <w:rFonts w:ascii="Calibri" w:eastAsia="Calibri" w:hAnsi="Calibri" w:cs="Calibri"/>
              </w:rPr>
              <w:t xml:space="preserve">repeated topics on courses: </w:t>
            </w:r>
          </w:p>
          <w:p w14:paraId="79806E84"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lastRenderedPageBreak/>
              <w:t>Sustainable Development Goals</w:t>
            </w:r>
          </w:p>
          <w:p w14:paraId="4F1CC845"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t>Degrowth </w:t>
            </w:r>
          </w:p>
          <w:p w14:paraId="1E3BE4E5"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t>Climate justice</w:t>
            </w:r>
          </w:p>
          <w:p w14:paraId="7AC8F942"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t>Bruntland report </w:t>
            </w:r>
          </w:p>
          <w:p w14:paraId="0B0F518A"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t>Tragedy of the commons</w:t>
            </w:r>
          </w:p>
          <w:p w14:paraId="65B7D8A6"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t>Green growth</w:t>
            </w:r>
          </w:p>
          <w:p w14:paraId="58FF3703" w14:textId="77777777" w:rsidR="00C546A5" w:rsidRPr="00D91BE4" w:rsidRDefault="00C546A5" w:rsidP="00C546A5">
            <w:pPr>
              <w:numPr>
                <w:ilvl w:val="0"/>
                <w:numId w:val="35"/>
              </w:numPr>
              <w:spacing w:before="100" w:beforeAutospacing="1" w:after="100" w:afterAutospacing="1"/>
              <w:rPr>
                <w:rFonts w:ascii="Aptos" w:eastAsia="Times New Roman" w:hAnsi="Aptos"/>
                <w:color w:val="000000"/>
                <w:sz w:val="24"/>
                <w:szCs w:val="24"/>
              </w:rPr>
            </w:pPr>
            <w:r w:rsidRPr="00D91BE4">
              <w:rPr>
                <w:rFonts w:ascii="Aptos" w:eastAsia="Times New Roman" w:hAnsi="Aptos"/>
                <w:color w:val="000000"/>
                <w:sz w:val="24"/>
                <w:szCs w:val="24"/>
              </w:rPr>
              <w:t>Palm oil case study</w:t>
            </w:r>
          </w:p>
          <w:p w14:paraId="3B373293" w14:textId="15F356FC" w:rsidR="00C546A5" w:rsidRPr="00D91BE4" w:rsidRDefault="00C546A5" w:rsidP="6143CD24">
            <w:pPr>
              <w:rPr>
                <w:rFonts w:ascii="Calibri" w:eastAsia="Calibri" w:hAnsi="Calibri" w:cs="Calibri"/>
              </w:rPr>
            </w:pPr>
          </w:p>
        </w:tc>
        <w:tc>
          <w:tcPr>
            <w:tcW w:w="1035" w:type="pct"/>
          </w:tcPr>
          <w:p w14:paraId="4F9C13DC" w14:textId="77777777" w:rsidR="00F81E36" w:rsidRPr="00D91BE4" w:rsidRDefault="00F81E36" w:rsidP="50830570">
            <w:pPr>
              <w:rPr>
                <w:rFonts w:ascii="Calibri" w:eastAsia="Calibri" w:hAnsi="Calibri" w:cs="Calibri"/>
              </w:rPr>
            </w:pPr>
          </w:p>
        </w:tc>
        <w:tc>
          <w:tcPr>
            <w:tcW w:w="654" w:type="pct"/>
          </w:tcPr>
          <w:p w14:paraId="31B2AC53" w14:textId="77777777" w:rsidR="00F81E36" w:rsidRPr="6143CD24" w:rsidRDefault="00F81E36" w:rsidP="6143CD24">
            <w:pPr>
              <w:rPr>
                <w:rFonts w:ascii="Calibri" w:eastAsia="Calibri" w:hAnsi="Calibri" w:cs="Calibri"/>
                <w:b/>
                <w:bCs/>
              </w:rPr>
            </w:pPr>
          </w:p>
        </w:tc>
      </w:tr>
      <w:tr w:rsidR="00F81E36" w:rsidRPr="00D73A19" w14:paraId="14D15561" w14:textId="77777777" w:rsidTr="00A852AC">
        <w:trPr>
          <w:trHeight w:val="300"/>
        </w:trPr>
        <w:tc>
          <w:tcPr>
            <w:tcW w:w="208" w:type="pct"/>
          </w:tcPr>
          <w:p w14:paraId="15252B5D" w14:textId="00DA2116" w:rsidR="00F81E36" w:rsidRPr="6143CD24" w:rsidRDefault="008E4C05" w:rsidP="6143CD24">
            <w:pPr>
              <w:rPr>
                <w:rFonts w:ascii="Calibri" w:eastAsia="Calibri" w:hAnsi="Calibri" w:cs="Calibri"/>
              </w:rPr>
            </w:pPr>
            <w:r>
              <w:rPr>
                <w:rFonts w:ascii="Calibri" w:eastAsia="Calibri" w:hAnsi="Calibri" w:cs="Calibri"/>
              </w:rPr>
              <w:t>14</w:t>
            </w:r>
          </w:p>
        </w:tc>
        <w:tc>
          <w:tcPr>
            <w:tcW w:w="1035" w:type="pct"/>
          </w:tcPr>
          <w:p w14:paraId="4DFD42C9" w14:textId="2F890FDD" w:rsidR="00F81E36" w:rsidRPr="00D91BE4" w:rsidRDefault="00DA6B8F" w:rsidP="6143CD24">
            <w:pPr>
              <w:rPr>
                <w:rFonts w:ascii="Calibri" w:eastAsia="Calibri" w:hAnsi="Calibri" w:cs="Calibri"/>
              </w:rPr>
            </w:pPr>
            <w:r w:rsidRPr="00D91BE4">
              <w:rPr>
                <w:rFonts w:ascii="Calibri" w:eastAsia="Calibri" w:hAnsi="Calibri" w:cs="Calibri"/>
              </w:rPr>
              <w:t xml:space="preserve">Pathways- Y1 </w:t>
            </w:r>
            <w:r w:rsidR="005A0572" w:rsidRPr="00D91BE4">
              <w:rPr>
                <w:rFonts w:ascii="Calibri" w:eastAsia="Calibri" w:hAnsi="Calibri" w:cs="Calibri"/>
              </w:rPr>
              <w:t>asked</w:t>
            </w:r>
            <w:r w:rsidRPr="00D91BE4">
              <w:rPr>
                <w:rFonts w:ascii="Calibri" w:eastAsia="Calibri" w:hAnsi="Calibri" w:cs="Calibri"/>
              </w:rPr>
              <w:t xml:space="preserve"> is it important to maintain secondary pathway- how important was it conveyed? </w:t>
            </w:r>
          </w:p>
        </w:tc>
        <w:tc>
          <w:tcPr>
            <w:tcW w:w="1035" w:type="pct"/>
          </w:tcPr>
          <w:p w14:paraId="07F7F51C" w14:textId="7F63404F" w:rsidR="00F81E36" w:rsidRPr="00D91BE4" w:rsidRDefault="00430191" w:rsidP="6143CD24">
            <w:pPr>
              <w:rPr>
                <w:rFonts w:ascii="Calibri" w:eastAsia="Calibri" w:hAnsi="Calibri" w:cs="Calibri"/>
              </w:rPr>
            </w:pPr>
            <w:r w:rsidRPr="00D91BE4">
              <w:rPr>
                <w:rFonts w:ascii="Calibri" w:eastAsia="Calibri" w:hAnsi="Calibri" w:cs="Calibri"/>
              </w:rPr>
              <w:t xml:space="preserve">Get more information on how important have a secondary pathway? In Y1- how? </w:t>
            </w:r>
            <w:r w:rsidR="001270DC" w:rsidRPr="00D91BE4">
              <w:rPr>
                <w:rFonts w:ascii="Calibri" w:eastAsia="Calibri" w:hAnsi="Calibri" w:cs="Calibri"/>
              </w:rPr>
              <w:t xml:space="preserve">25/26 </w:t>
            </w:r>
            <w:r w:rsidRPr="00D91BE4">
              <w:rPr>
                <w:rFonts w:ascii="Calibri" w:eastAsia="Calibri" w:hAnsi="Calibri" w:cs="Calibri"/>
              </w:rPr>
              <w:t xml:space="preserve">We do august online meeting before welcome week. </w:t>
            </w:r>
            <w:r w:rsidR="007B6ACD" w:rsidRPr="00D91BE4">
              <w:rPr>
                <w:rFonts w:ascii="Calibri" w:eastAsia="Calibri" w:hAnsi="Calibri" w:cs="Calibri"/>
              </w:rPr>
              <w:t>Noticeable in week 1-2 dropping to 1 pathway</w:t>
            </w:r>
            <w:r w:rsidR="007935A8" w:rsidRPr="00D91BE4">
              <w:rPr>
                <w:rFonts w:ascii="Calibri" w:eastAsia="Calibri" w:hAnsi="Calibri" w:cs="Calibri"/>
              </w:rPr>
              <w:t xml:space="preserve">, wanted to take outside electives eg art, history. </w:t>
            </w:r>
            <w:r w:rsidR="001270DC" w:rsidRPr="00D91BE4">
              <w:rPr>
                <w:rFonts w:ascii="Calibri" w:eastAsia="Calibri" w:hAnsi="Calibri" w:cs="Calibri"/>
              </w:rPr>
              <w:t>Weigh up making it compulsory second pathway? Hard to then tak</w:t>
            </w:r>
            <w:r w:rsidR="006A3618" w:rsidRPr="00D91BE4">
              <w:rPr>
                <w:rFonts w:ascii="Calibri" w:eastAsia="Calibri" w:hAnsi="Calibri" w:cs="Calibri"/>
              </w:rPr>
              <w:t xml:space="preserve">e away electives if compulsory. </w:t>
            </w:r>
          </w:p>
        </w:tc>
        <w:tc>
          <w:tcPr>
            <w:tcW w:w="1035" w:type="pct"/>
          </w:tcPr>
          <w:p w14:paraId="4E82EFB7" w14:textId="77777777" w:rsidR="00F81E36" w:rsidRPr="00D91BE4" w:rsidRDefault="00F81E36" w:rsidP="6143CD24">
            <w:pPr>
              <w:rPr>
                <w:rFonts w:ascii="Calibri" w:eastAsia="Calibri" w:hAnsi="Calibri" w:cs="Calibri"/>
              </w:rPr>
            </w:pPr>
          </w:p>
        </w:tc>
        <w:tc>
          <w:tcPr>
            <w:tcW w:w="1035" w:type="pct"/>
          </w:tcPr>
          <w:p w14:paraId="10331055" w14:textId="77777777" w:rsidR="00F81E36" w:rsidRPr="00D91BE4" w:rsidRDefault="00F81E36" w:rsidP="50830570">
            <w:pPr>
              <w:rPr>
                <w:rFonts w:ascii="Calibri" w:eastAsia="Calibri" w:hAnsi="Calibri" w:cs="Calibri"/>
              </w:rPr>
            </w:pPr>
          </w:p>
        </w:tc>
        <w:tc>
          <w:tcPr>
            <w:tcW w:w="654" w:type="pct"/>
          </w:tcPr>
          <w:p w14:paraId="12063FFC" w14:textId="77777777" w:rsidR="00F81E36" w:rsidRPr="6143CD24" w:rsidRDefault="00F81E36" w:rsidP="6143CD24">
            <w:pPr>
              <w:rPr>
                <w:rFonts w:ascii="Calibri" w:eastAsia="Calibri" w:hAnsi="Calibri" w:cs="Calibri"/>
                <w:b/>
                <w:bCs/>
              </w:rPr>
            </w:pPr>
          </w:p>
        </w:tc>
      </w:tr>
      <w:tr w:rsidR="00F81E36" w:rsidRPr="00D73A19" w14:paraId="0F2CAEB4" w14:textId="77777777" w:rsidTr="00A852AC">
        <w:trPr>
          <w:trHeight w:val="300"/>
        </w:trPr>
        <w:tc>
          <w:tcPr>
            <w:tcW w:w="208" w:type="pct"/>
          </w:tcPr>
          <w:p w14:paraId="635EF28E" w14:textId="2432BBBA" w:rsidR="00F81E36" w:rsidRPr="6143CD24" w:rsidRDefault="008E4C05" w:rsidP="6143CD24">
            <w:pPr>
              <w:rPr>
                <w:rFonts w:ascii="Calibri" w:eastAsia="Calibri" w:hAnsi="Calibri" w:cs="Calibri"/>
              </w:rPr>
            </w:pPr>
            <w:r>
              <w:rPr>
                <w:rFonts w:ascii="Calibri" w:eastAsia="Calibri" w:hAnsi="Calibri" w:cs="Calibri"/>
              </w:rPr>
              <w:t>15</w:t>
            </w:r>
          </w:p>
        </w:tc>
        <w:tc>
          <w:tcPr>
            <w:tcW w:w="1035" w:type="pct"/>
          </w:tcPr>
          <w:p w14:paraId="4C8C1AEF" w14:textId="52D9A77D" w:rsidR="00F81E36" w:rsidRPr="00D91BE4" w:rsidRDefault="006A3618" w:rsidP="6143CD24">
            <w:pPr>
              <w:rPr>
                <w:rFonts w:ascii="Calibri" w:eastAsia="Calibri" w:hAnsi="Calibri" w:cs="Calibri"/>
              </w:rPr>
            </w:pPr>
            <w:r w:rsidRPr="00D91BE4">
              <w:rPr>
                <w:rFonts w:ascii="Calibri" w:eastAsia="Calibri" w:hAnsi="Calibri" w:cs="Calibri"/>
              </w:rPr>
              <w:t xml:space="preserve">Academic Cohort Lead (CL) model not working- going between different pathways. </w:t>
            </w:r>
          </w:p>
        </w:tc>
        <w:tc>
          <w:tcPr>
            <w:tcW w:w="1035" w:type="pct"/>
          </w:tcPr>
          <w:p w14:paraId="35F22B80" w14:textId="77777777" w:rsidR="00F81E36" w:rsidRPr="00D91BE4" w:rsidRDefault="00F81E36" w:rsidP="6143CD24">
            <w:pPr>
              <w:rPr>
                <w:rFonts w:ascii="Calibri" w:eastAsia="Calibri" w:hAnsi="Calibri" w:cs="Calibri"/>
              </w:rPr>
            </w:pPr>
          </w:p>
        </w:tc>
        <w:tc>
          <w:tcPr>
            <w:tcW w:w="1035" w:type="pct"/>
          </w:tcPr>
          <w:p w14:paraId="267B9DD3" w14:textId="6EAB77D2" w:rsidR="00F81E36" w:rsidRPr="00D91BE4" w:rsidRDefault="00696975" w:rsidP="6143CD24">
            <w:pPr>
              <w:rPr>
                <w:rFonts w:ascii="Calibri" w:eastAsia="Calibri" w:hAnsi="Calibri" w:cs="Calibri"/>
              </w:rPr>
            </w:pPr>
            <w:r w:rsidRPr="00D91BE4">
              <w:rPr>
                <w:rFonts w:ascii="Calibri" w:eastAsia="Calibri" w:hAnsi="Calibri" w:cs="Calibri"/>
              </w:rPr>
              <w:t xml:space="preserve">Sarah take to SD team. </w:t>
            </w:r>
          </w:p>
        </w:tc>
        <w:tc>
          <w:tcPr>
            <w:tcW w:w="1035" w:type="pct"/>
          </w:tcPr>
          <w:p w14:paraId="6F6276B3" w14:textId="77777777" w:rsidR="00F81E36" w:rsidRPr="00D91BE4" w:rsidRDefault="00F81E36" w:rsidP="50830570">
            <w:pPr>
              <w:rPr>
                <w:rFonts w:ascii="Calibri" w:eastAsia="Calibri" w:hAnsi="Calibri" w:cs="Calibri"/>
              </w:rPr>
            </w:pPr>
          </w:p>
        </w:tc>
        <w:tc>
          <w:tcPr>
            <w:tcW w:w="654" w:type="pct"/>
          </w:tcPr>
          <w:p w14:paraId="2F70A312" w14:textId="77777777" w:rsidR="00F81E36" w:rsidRPr="6143CD24" w:rsidRDefault="00F81E36" w:rsidP="6143CD24">
            <w:pPr>
              <w:rPr>
                <w:rFonts w:ascii="Calibri" w:eastAsia="Calibri" w:hAnsi="Calibri" w:cs="Calibri"/>
                <w:b/>
                <w:bCs/>
              </w:rPr>
            </w:pPr>
          </w:p>
        </w:tc>
      </w:tr>
      <w:tr w:rsidR="00F81E36" w:rsidRPr="00D73A19" w14:paraId="5A5C9ED4" w14:textId="77777777" w:rsidTr="00A852AC">
        <w:trPr>
          <w:trHeight w:val="300"/>
        </w:trPr>
        <w:tc>
          <w:tcPr>
            <w:tcW w:w="208" w:type="pct"/>
          </w:tcPr>
          <w:p w14:paraId="3580B496" w14:textId="6564C24D" w:rsidR="00F81E36" w:rsidRPr="6143CD24" w:rsidRDefault="008E4C05" w:rsidP="6143CD24">
            <w:pPr>
              <w:rPr>
                <w:rFonts w:ascii="Calibri" w:eastAsia="Calibri" w:hAnsi="Calibri" w:cs="Calibri"/>
              </w:rPr>
            </w:pPr>
            <w:r>
              <w:rPr>
                <w:rFonts w:ascii="Calibri" w:eastAsia="Calibri" w:hAnsi="Calibri" w:cs="Calibri"/>
              </w:rPr>
              <w:t>16</w:t>
            </w:r>
          </w:p>
        </w:tc>
        <w:tc>
          <w:tcPr>
            <w:tcW w:w="1035" w:type="pct"/>
          </w:tcPr>
          <w:p w14:paraId="259CBC3B" w14:textId="75C1A5D0" w:rsidR="00F81E36" w:rsidRPr="00D91BE4" w:rsidRDefault="00696975" w:rsidP="6143CD24">
            <w:pPr>
              <w:rPr>
                <w:rFonts w:ascii="Calibri" w:eastAsia="Calibri" w:hAnsi="Calibri" w:cs="Calibri"/>
              </w:rPr>
            </w:pPr>
            <w:r w:rsidRPr="00D91BE4">
              <w:rPr>
                <w:rFonts w:ascii="Calibri" w:eastAsia="Calibri" w:hAnsi="Calibri" w:cs="Calibri"/>
              </w:rPr>
              <w:t>Geography pathway- human v physical</w:t>
            </w:r>
            <w:r w:rsidR="003C3932" w:rsidRPr="00D91BE4">
              <w:rPr>
                <w:rFonts w:ascii="Calibri" w:eastAsia="Calibri" w:hAnsi="Calibri" w:cs="Calibri"/>
              </w:rPr>
              <w:t xml:space="preserve">. Happens in Y1- choose which one in Y2? </w:t>
            </w:r>
          </w:p>
        </w:tc>
        <w:tc>
          <w:tcPr>
            <w:tcW w:w="1035" w:type="pct"/>
          </w:tcPr>
          <w:p w14:paraId="08EDDFD4" w14:textId="77777777" w:rsidR="00F81E36" w:rsidRPr="00D91BE4" w:rsidRDefault="00F81E36" w:rsidP="6143CD24">
            <w:pPr>
              <w:rPr>
                <w:rFonts w:ascii="Calibri" w:eastAsia="Calibri" w:hAnsi="Calibri" w:cs="Calibri"/>
              </w:rPr>
            </w:pPr>
          </w:p>
        </w:tc>
        <w:tc>
          <w:tcPr>
            <w:tcW w:w="1035" w:type="pct"/>
          </w:tcPr>
          <w:p w14:paraId="28B08AEE" w14:textId="77777777" w:rsidR="00F81E36" w:rsidRPr="00D91BE4" w:rsidRDefault="00F81E36" w:rsidP="6143CD24">
            <w:pPr>
              <w:rPr>
                <w:rFonts w:ascii="Calibri" w:eastAsia="Calibri" w:hAnsi="Calibri" w:cs="Calibri"/>
              </w:rPr>
            </w:pPr>
          </w:p>
        </w:tc>
        <w:tc>
          <w:tcPr>
            <w:tcW w:w="1035" w:type="pct"/>
          </w:tcPr>
          <w:p w14:paraId="17CE87CF" w14:textId="77777777" w:rsidR="00F81E36" w:rsidRPr="00D91BE4" w:rsidRDefault="00F81E36" w:rsidP="50830570">
            <w:pPr>
              <w:rPr>
                <w:rFonts w:ascii="Calibri" w:eastAsia="Calibri" w:hAnsi="Calibri" w:cs="Calibri"/>
              </w:rPr>
            </w:pPr>
          </w:p>
        </w:tc>
        <w:tc>
          <w:tcPr>
            <w:tcW w:w="654" w:type="pct"/>
          </w:tcPr>
          <w:p w14:paraId="693CBE47" w14:textId="77777777" w:rsidR="00F81E36" w:rsidRPr="6143CD24" w:rsidRDefault="00F81E36" w:rsidP="6143CD24">
            <w:pPr>
              <w:rPr>
                <w:rFonts w:ascii="Calibri" w:eastAsia="Calibri" w:hAnsi="Calibri" w:cs="Calibri"/>
                <w:b/>
                <w:bCs/>
              </w:rPr>
            </w:pPr>
          </w:p>
        </w:tc>
      </w:tr>
      <w:tr w:rsidR="00F81E36" w:rsidRPr="00D73A19" w14:paraId="169704FA" w14:textId="77777777" w:rsidTr="00A852AC">
        <w:trPr>
          <w:trHeight w:val="300"/>
        </w:trPr>
        <w:tc>
          <w:tcPr>
            <w:tcW w:w="208" w:type="pct"/>
          </w:tcPr>
          <w:p w14:paraId="02630AA8" w14:textId="5479C7E6" w:rsidR="00F81E36" w:rsidRPr="6143CD24" w:rsidRDefault="008E4C05" w:rsidP="6143CD24">
            <w:pPr>
              <w:rPr>
                <w:rFonts w:ascii="Calibri" w:eastAsia="Calibri" w:hAnsi="Calibri" w:cs="Calibri"/>
              </w:rPr>
            </w:pPr>
            <w:r>
              <w:rPr>
                <w:rFonts w:ascii="Calibri" w:eastAsia="Calibri" w:hAnsi="Calibri" w:cs="Calibri"/>
              </w:rPr>
              <w:lastRenderedPageBreak/>
              <w:t>17</w:t>
            </w:r>
          </w:p>
        </w:tc>
        <w:tc>
          <w:tcPr>
            <w:tcW w:w="1035" w:type="pct"/>
          </w:tcPr>
          <w:p w14:paraId="2C9C7FD0" w14:textId="29777C0A" w:rsidR="00F81E36" w:rsidRPr="00D91BE4" w:rsidRDefault="00B51A57" w:rsidP="6143CD24">
            <w:pPr>
              <w:rPr>
                <w:rFonts w:ascii="Calibri" w:eastAsia="Calibri" w:hAnsi="Calibri" w:cs="Calibri"/>
              </w:rPr>
            </w:pPr>
            <w:r w:rsidRPr="00D91BE4">
              <w:rPr>
                <w:rFonts w:ascii="Calibri" w:eastAsia="Calibri" w:hAnsi="Calibri" w:cs="Calibri"/>
              </w:rPr>
              <w:t>Y1 students finding it difficult to choose pathway</w:t>
            </w:r>
            <w:r w:rsidR="0057215D" w:rsidRPr="00D91BE4">
              <w:rPr>
                <w:rFonts w:ascii="Calibri" w:eastAsia="Calibri" w:hAnsi="Calibri" w:cs="Calibri"/>
              </w:rPr>
              <w:t xml:space="preserve">. </w:t>
            </w:r>
          </w:p>
        </w:tc>
        <w:tc>
          <w:tcPr>
            <w:tcW w:w="1035" w:type="pct"/>
          </w:tcPr>
          <w:p w14:paraId="0AE00B8F" w14:textId="77777777" w:rsidR="00F81E36" w:rsidRPr="00D91BE4" w:rsidRDefault="00F81E36" w:rsidP="6143CD24">
            <w:pPr>
              <w:rPr>
                <w:rFonts w:ascii="Calibri" w:eastAsia="Calibri" w:hAnsi="Calibri" w:cs="Calibri"/>
              </w:rPr>
            </w:pPr>
          </w:p>
        </w:tc>
        <w:tc>
          <w:tcPr>
            <w:tcW w:w="1035" w:type="pct"/>
          </w:tcPr>
          <w:p w14:paraId="502831E2" w14:textId="77777777" w:rsidR="00F81E36" w:rsidRPr="00D91BE4" w:rsidRDefault="00F81E36" w:rsidP="6143CD24">
            <w:pPr>
              <w:rPr>
                <w:rFonts w:ascii="Calibri" w:eastAsia="Calibri" w:hAnsi="Calibri" w:cs="Calibri"/>
              </w:rPr>
            </w:pPr>
          </w:p>
        </w:tc>
        <w:tc>
          <w:tcPr>
            <w:tcW w:w="1035" w:type="pct"/>
          </w:tcPr>
          <w:p w14:paraId="310E8923" w14:textId="77777777" w:rsidR="00F81E36" w:rsidRPr="00D91BE4" w:rsidRDefault="00F81E36" w:rsidP="50830570">
            <w:pPr>
              <w:rPr>
                <w:rFonts w:ascii="Calibri" w:eastAsia="Calibri" w:hAnsi="Calibri" w:cs="Calibri"/>
              </w:rPr>
            </w:pPr>
          </w:p>
        </w:tc>
        <w:tc>
          <w:tcPr>
            <w:tcW w:w="654" w:type="pct"/>
          </w:tcPr>
          <w:p w14:paraId="15AFDBFC" w14:textId="77777777" w:rsidR="00F81E36" w:rsidRPr="6143CD24" w:rsidRDefault="00F81E36" w:rsidP="6143CD24">
            <w:pPr>
              <w:rPr>
                <w:rFonts w:ascii="Calibri" w:eastAsia="Calibri" w:hAnsi="Calibri" w:cs="Calibri"/>
                <w:b/>
                <w:bCs/>
              </w:rPr>
            </w:pPr>
          </w:p>
        </w:tc>
      </w:tr>
      <w:tr w:rsidR="00F81E36" w:rsidRPr="00D73A19" w14:paraId="2B97D3FA" w14:textId="77777777" w:rsidTr="00A852AC">
        <w:trPr>
          <w:trHeight w:val="300"/>
        </w:trPr>
        <w:tc>
          <w:tcPr>
            <w:tcW w:w="208" w:type="pct"/>
          </w:tcPr>
          <w:p w14:paraId="2D5410FA" w14:textId="37111266" w:rsidR="00F81E36" w:rsidRPr="6143CD24" w:rsidRDefault="008E4C05" w:rsidP="6143CD24">
            <w:pPr>
              <w:rPr>
                <w:rFonts w:ascii="Calibri" w:eastAsia="Calibri" w:hAnsi="Calibri" w:cs="Calibri"/>
              </w:rPr>
            </w:pPr>
            <w:r>
              <w:rPr>
                <w:rFonts w:ascii="Calibri" w:eastAsia="Calibri" w:hAnsi="Calibri" w:cs="Calibri"/>
              </w:rPr>
              <w:t>18</w:t>
            </w:r>
          </w:p>
        </w:tc>
        <w:tc>
          <w:tcPr>
            <w:tcW w:w="1035" w:type="pct"/>
          </w:tcPr>
          <w:p w14:paraId="0D1C0D08" w14:textId="3780D739" w:rsidR="00F81E36" w:rsidRPr="00D91BE4" w:rsidRDefault="0057215D" w:rsidP="6143CD24">
            <w:pPr>
              <w:rPr>
                <w:rFonts w:ascii="Calibri" w:eastAsia="Calibri" w:hAnsi="Calibri" w:cs="Calibri"/>
              </w:rPr>
            </w:pPr>
            <w:r w:rsidRPr="00D91BE4">
              <w:rPr>
                <w:rFonts w:ascii="Calibri" w:eastAsia="Calibri" w:hAnsi="Calibri" w:cs="Calibri"/>
              </w:rPr>
              <w:t xml:space="preserve">Mandatory Y1 Sustainable Development tutorials </w:t>
            </w:r>
            <w:r w:rsidR="00B273C1" w:rsidRPr="00D91BE4">
              <w:rPr>
                <w:rFonts w:ascii="Calibri" w:eastAsia="Calibri" w:hAnsi="Calibri" w:cs="Calibri"/>
              </w:rPr>
              <w:t xml:space="preserve">don’t similar- no census for tutors on what should happen? What you do depends on tutor. Questions and activities could be circulated in advance. </w:t>
            </w:r>
            <w:r w:rsidR="007A69B3" w:rsidRPr="00D91BE4">
              <w:rPr>
                <w:rFonts w:ascii="Calibri" w:eastAsia="Calibri" w:hAnsi="Calibri" w:cs="Calibri"/>
              </w:rPr>
              <w:t xml:space="preserve">Hand out questions on the spot oral exam it on the spot- students disliked this. More emphasis on group work and </w:t>
            </w:r>
            <w:r w:rsidR="001D40BB" w:rsidRPr="00D91BE4">
              <w:rPr>
                <w:rFonts w:ascii="Calibri" w:eastAsia="Calibri" w:hAnsi="Calibri" w:cs="Calibri"/>
              </w:rPr>
              <w:t>discussions</w:t>
            </w:r>
            <w:r w:rsidR="007A69B3" w:rsidRPr="00D91BE4">
              <w:rPr>
                <w:rFonts w:ascii="Calibri" w:eastAsia="Calibri" w:hAnsi="Calibri" w:cs="Calibri"/>
              </w:rPr>
              <w:t xml:space="preserve">. </w:t>
            </w:r>
          </w:p>
        </w:tc>
        <w:tc>
          <w:tcPr>
            <w:tcW w:w="1035" w:type="pct"/>
          </w:tcPr>
          <w:p w14:paraId="082CA6F4" w14:textId="77777777" w:rsidR="00F81E36" w:rsidRPr="00D91BE4" w:rsidRDefault="00F81E36" w:rsidP="6143CD24">
            <w:pPr>
              <w:rPr>
                <w:rFonts w:ascii="Calibri" w:eastAsia="Calibri" w:hAnsi="Calibri" w:cs="Calibri"/>
              </w:rPr>
            </w:pPr>
          </w:p>
        </w:tc>
        <w:tc>
          <w:tcPr>
            <w:tcW w:w="1035" w:type="pct"/>
          </w:tcPr>
          <w:p w14:paraId="340D9736" w14:textId="77777777" w:rsidR="00F81E36" w:rsidRPr="00D91BE4" w:rsidRDefault="00F81E36" w:rsidP="6143CD24">
            <w:pPr>
              <w:rPr>
                <w:rFonts w:ascii="Calibri" w:eastAsia="Calibri" w:hAnsi="Calibri" w:cs="Calibri"/>
              </w:rPr>
            </w:pPr>
          </w:p>
        </w:tc>
        <w:tc>
          <w:tcPr>
            <w:tcW w:w="1035" w:type="pct"/>
          </w:tcPr>
          <w:p w14:paraId="086ED1C8" w14:textId="77777777" w:rsidR="00F81E36" w:rsidRPr="00D91BE4" w:rsidRDefault="00F81E36" w:rsidP="50830570">
            <w:pPr>
              <w:rPr>
                <w:rFonts w:ascii="Calibri" w:eastAsia="Calibri" w:hAnsi="Calibri" w:cs="Calibri"/>
              </w:rPr>
            </w:pPr>
          </w:p>
        </w:tc>
        <w:tc>
          <w:tcPr>
            <w:tcW w:w="654" w:type="pct"/>
          </w:tcPr>
          <w:p w14:paraId="1E728CFF" w14:textId="77777777" w:rsidR="00F81E36" w:rsidRPr="6143CD24" w:rsidRDefault="00F81E36" w:rsidP="6143CD24">
            <w:pPr>
              <w:rPr>
                <w:rFonts w:ascii="Calibri" w:eastAsia="Calibri" w:hAnsi="Calibri" w:cs="Calibri"/>
                <w:b/>
                <w:bCs/>
              </w:rPr>
            </w:pPr>
          </w:p>
        </w:tc>
      </w:tr>
      <w:tr w:rsidR="00F81E36" w:rsidRPr="00D73A19" w14:paraId="37F35C70" w14:textId="77777777" w:rsidTr="00A852AC">
        <w:trPr>
          <w:trHeight w:val="300"/>
        </w:trPr>
        <w:tc>
          <w:tcPr>
            <w:tcW w:w="208" w:type="pct"/>
          </w:tcPr>
          <w:p w14:paraId="429C064C" w14:textId="629E0778" w:rsidR="00F81E36" w:rsidRPr="6143CD24" w:rsidRDefault="008E4C05" w:rsidP="6143CD24">
            <w:pPr>
              <w:rPr>
                <w:rFonts w:ascii="Calibri" w:eastAsia="Calibri" w:hAnsi="Calibri" w:cs="Calibri"/>
              </w:rPr>
            </w:pPr>
            <w:r>
              <w:rPr>
                <w:rFonts w:ascii="Calibri" w:eastAsia="Calibri" w:hAnsi="Calibri" w:cs="Calibri"/>
              </w:rPr>
              <w:t>19</w:t>
            </w:r>
          </w:p>
        </w:tc>
        <w:tc>
          <w:tcPr>
            <w:tcW w:w="1035" w:type="pct"/>
          </w:tcPr>
          <w:p w14:paraId="76AA6B12" w14:textId="28156B8C" w:rsidR="00F81E36" w:rsidRPr="00D91BE4" w:rsidRDefault="007A69B3" w:rsidP="6143CD24">
            <w:pPr>
              <w:rPr>
                <w:rFonts w:ascii="Calibri" w:eastAsia="Calibri" w:hAnsi="Calibri" w:cs="Calibri"/>
              </w:rPr>
            </w:pPr>
            <w:r w:rsidRPr="00D91BE4">
              <w:rPr>
                <w:rFonts w:ascii="Calibri" w:eastAsia="Calibri" w:hAnsi="Calibri" w:cs="Calibri"/>
              </w:rPr>
              <w:t xml:space="preserve">Y1 ask for 24 hours before </w:t>
            </w:r>
            <w:r w:rsidR="00632082" w:rsidRPr="00D91BE4">
              <w:rPr>
                <w:rFonts w:ascii="Calibri" w:eastAsia="Calibri" w:hAnsi="Calibri" w:cs="Calibri"/>
              </w:rPr>
              <w:t>PowerPoint</w:t>
            </w:r>
            <w:r w:rsidRPr="00D91BE4">
              <w:rPr>
                <w:rFonts w:ascii="Calibri" w:eastAsia="Calibri" w:hAnsi="Calibri" w:cs="Calibri"/>
              </w:rPr>
              <w:t xml:space="preserve"> </w:t>
            </w:r>
            <w:r w:rsidR="00632082" w:rsidRPr="00D91BE4">
              <w:rPr>
                <w:rFonts w:ascii="Calibri" w:eastAsia="Calibri" w:hAnsi="Calibri" w:cs="Calibri"/>
              </w:rPr>
              <w:t>not up to lectures. Not enough time</w:t>
            </w:r>
          </w:p>
        </w:tc>
        <w:tc>
          <w:tcPr>
            <w:tcW w:w="1035" w:type="pct"/>
          </w:tcPr>
          <w:p w14:paraId="02DA8D1A" w14:textId="77777777" w:rsidR="00F81E36" w:rsidRPr="00D91BE4" w:rsidRDefault="00F81E36" w:rsidP="6143CD24">
            <w:pPr>
              <w:rPr>
                <w:rFonts w:ascii="Calibri" w:eastAsia="Calibri" w:hAnsi="Calibri" w:cs="Calibri"/>
              </w:rPr>
            </w:pPr>
          </w:p>
        </w:tc>
        <w:tc>
          <w:tcPr>
            <w:tcW w:w="1035" w:type="pct"/>
          </w:tcPr>
          <w:p w14:paraId="1563BFCB" w14:textId="77777777" w:rsidR="00F81E36" w:rsidRPr="00D91BE4" w:rsidRDefault="00F81E36" w:rsidP="6143CD24">
            <w:pPr>
              <w:rPr>
                <w:rFonts w:ascii="Calibri" w:eastAsia="Calibri" w:hAnsi="Calibri" w:cs="Calibri"/>
              </w:rPr>
            </w:pPr>
          </w:p>
        </w:tc>
        <w:tc>
          <w:tcPr>
            <w:tcW w:w="1035" w:type="pct"/>
          </w:tcPr>
          <w:p w14:paraId="2EC17BB5" w14:textId="77777777" w:rsidR="00F81E36" w:rsidRPr="00D91BE4" w:rsidRDefault="00F81E36" w:rsidP="50830570">
            <w:pPr>
              <w:rPr>
                <w:rFonts w:ascii="Calibri" w:eastAsia="Calibri" w:hAnsi="Calibri" w:cs="Calibri"/>
              </w:rPr>
            </w:pPr>
          </w:p>
        </w:tc>
        <w:tc>
          <w:tcPr>
            <w:tcW w:w="654" w:type="pct"/>
          </w:tcPr>
          <w:p w14:paraId="4FB398A2" w14:textId="77777777" w:rsidR="00F81E36" w:rsidRPr="6143CD24" w:rsidRDefault="00F81E36" w:rsidP="6143CD24">
            <w:pPr>
              <w:rPr>
                <w:rFonts w:ascii="Calibri" w:eastAsia="Calibri" w:hAnsi="Calibri" w:cs="Calibri"/>
                <w:b/>
                <w:bCs/>
              </w:rPr>
            </w:pPr>
          </w:p>
        </w:tc>
      </w:tr>
      <w:tr w:rsidR="00F81E36" w:rsidRPr="00D73A19" w14:paraId="345908A0" w14:textId="77777777" w:rsidTr="00A852AC">
        <w:trPr>
          <w:trHeight w:val="300"/>
        </w:trPr>
        <w:tc>
          <w:tcPr>
            <w:tcW w:w="208" w:type="pct"/>
          </w:tcPr>
          <w:p w14:paraId="63D4D914" w14:textId="5F4F2467" w:rsidR="00F81E36" w:rsidRPr="6143CD24" w:rsidRDefault="008E4C05" w:rsidP="6143CD24">
            <w:pPr>
              <w:rPr>
                <w:rFonts w:ascii="Calibri" w:eastAsia="Calibri" w:hAnsi="Calibri" w:cs="Calibri"/>
              </w:rPr>
            </w:pPr>
            <w:r>
              <w:rPr>
                <w:rFonts w:ascii="Calibri" w:eastAsia="Calibri" w:hAnsi="Calibri" w:cs="Calibri"/>
              </w:rPr>
              <w:t>20</w:t>
            </w:r>
          </w:p>
        </w:tc>
        <w:tc>
          <w:tcPr>
            <w:tcW w:w="1035" w:type="pct"/>
          </w:tcPr>
          <w:p w14:paraId="7798C5A1" w14:textId="0C6E9296" w:rsidR="00F81E36" w:rsidRPr="00D91BE4" w:rsidRDefault="00632082" w:rsidP="6143CD24">
            <w:pPr>
              <w:rPr>
                <w:rFonts w:ascii="Calibri" w:eastAsia="Calibri" w:hAnsi="Calibri" w:cs="Calibri"/>
              </w:rPr>
            </w:pPr>
            <w:r w:rsidRPr="00D91BE4">
              <w:rPr>
                <w:rFonts w:ascii="Calibri" w:eastAsia="Calibri" w:hAnsi="Calibri" w:cs="Calibri"/>
              </w:rPr>
              <w:t xml:space="preserve">Y1 students struggle reflective diary assessment – v open and subjective- not sure how to approach it. Advice on LEARN was helpful. </w:t>
            </w:r>
            <w:r w:rsidR="003B08DF" w:rsidRPr="00D91BE4">
              <w:rPr>
                <w:rFonts w:ascii="Calibri" w:eastAsia="Calibri" w:hAnsi="Calibri" w:cs="Calibri"/>
              </w:rPr>
              <w:t xml:space="preserve">What is the final paper? The info on the nature of the take home bit not available </w:t>
            </w:r>
            <w:r w:rsidR="00DF2AB4" w:rsidRPr="00D91BE4">
              <w:rPr>
                <w:rFonts w:ascii="Calibri" w:eastAsia="Calibri" w:hAnsi="Calibri" w:cs="Calibri"/>
              </w:rPr>
              <w:t xml:space="preserve">1A- final paper. </w:t>
            </w:r>
          </w:p>
        </w:tc>
        <w:tc>
          <w:tcPr>
            <w:tcW w:w="1035" w:type="pct"/>
          </w:tcPr>
          <w:p w14:paraId="3AE2AADF" w14:textId="77777777" w:rsidR="00F81E36" w:rsidRPr="00D91BE4" w:rsidRDefault="00F81E36" w:rsidP="6143CD24">
            <w:pPr>
              <w:rPr>
                <w:rFonts w:ascii="Calibri" w:eastAsia="Calibri" w:hAnsi="Calibri" w:cs="Calibri"/>
              </w:rPr>
            </w:pPr>
          </w:p>
        </w:tc>
        <w:tc>
          <w:tcPr>
            <w:tcW w:w="1035" w:type="pct"/>
          </w:tcPr>
          <w:p w14:paraId="24C210BE" w14:textId="77777777" w:rsidR="00F81E36" w:rsidRPr="00D91BE4" w:rsidRDefault="00F81E36" w:rsidP="6143CD24">
            <w:pPr>
              <w:rPr>
                <w:rFonts w:ascii="Calibri" w:eastAsia="Calibri" w:hAnsi="Calibri" w:cs="Calibri"/>
              </w:rPr>
            </w:pPr>
          </w:p>
        </w:tc>
        <w:tc>
          <w:tcPr>
            <w:tcW w:w="1035" w:type="pct"/>
          </w:tcPr>
          <w:p w14:paraId="440919CC" w14:textId="77777777" w:rsidR="00F81E36" w:rsidRPr="00D91BE4" w:rsidRDefault="00F81E36" w:rsidP="50830570">
            <w:pPr>
              <w:rPr>
                <w:rFonts w:ascii="Calibri" w:eastAsia="Calibri" w:hAnsi="Calibri" w:cs="Calibri"/>
              </w:rPr>
            </w:pPr>
          </w:p>
        </w:tc>
        <w:tc>
          <w:tcPr>
            <w:tcW w:w="654" w:type="pct"/>
          </w:tcPr>
          <w:p w14:paraId="2C2F799B" w14:textId="77777777" w:rsidR="00F81E36" w:rsidRPr="6143CD24" w:rsidRDefault="00F81E36" w:rsidP="6143CD24">
            <w:pPr>
              <w:rPr>
                <w:rFonts w:ascii="Calibri" w:eastAsia="Calibri" w:hAnsi="Calibri" w:cs="Calibri"/>
                <w:b/>
                <w:bCs/>
              </w:rPr>
            </w:pPr>
          </w:p>
        </w:tc>
      </w:tr>
      <w:tr w:rsidR="00CE0D3E" w:rsidRPr="00D73A19" w14:paraId="55B960AB" w14:textId="77777777" w:rsidTr="00A852AC">
        <w:trPr>
          <w:trHeight w:val="300"/>
        </w:trPr>
        <w:tc>
          <w:tcPr>
            <w:tcW w:w="208" w:type="pct"/>
          </w:tcPr>
          <w:p w14:paraId="68276BE7" w14:textId="488B2063" w:rsidR="00CE0D3E" w:rsidRPr="6143CD24" w:rsidRDefault="008E4C05" w:rsidP="6143CD24">
            <w:pPr>
              <w:rPr>
                <w:rFonts w:ascii="Calibri" w:eastAsia="Calibri" w:hAnsi="Calibri" w:cs="Calibri"/>
              </w:rPr>
            </w:pPr>
            <w:r>
              <w:rPr>
                <w:rFonts w:ascii="Calibri" w:eastAsia="Calibri" w:hAnsi="Calibri" w:cs="Calibri"/>
              </w:rPr>
              <w:t>21</w:t>
            </w:r>
          </w:p>
        </w:tc>
        <w:tc>
          <w:tcPr>
            <w:tcW w:w="1035" w:type="pct"/>
          </w:tcPr>
          <w:p w14:paraId="4B636EBC" w14:textId="793B6F98" w:rsidR="00CE0D3E" w:rsidRPr="00D91BE4" w:rsidRDefault="00912D5A" w:rsidP="6143CD24">
            <w:pPr>
              <w:rPr>
                <w:rFonts w:ascii="Calibri" w:eastAsia="Calibri" w:hAnsi="Calibri" w:cs="Calibri"/>
              </w:rPr>
            </w:pPr>
            <w:r w:rsidRPr="00D91BE4">
              <w:rPr>
                <w:rFonts w:ascii="Calibri" w:eastAsia="Calibri" w:hAnsi="Calibri" w:cs="Calibri"/>
              </w:rPr>
              <w:t xml:space="preserve">Geography Y1 </w:t>
            </w:r>
            <w:r w:rsidR="00794EDF" w:rsidRPr="00D91BE4">
              <w:rPr>
                <w:rFonts w:ascii="Calibri" w:eastAsia="Calibri" w:hAnsi="Calibri" w:cs="Calibri"/>
              </w:rPr>
              <w:t xml:space="preserve">Human </w:t>
            </w:r>
            <w:r w:rsidRPr="00D91BE4">
              <w:rPr>
                <w:rFonts w:ascii="Calibri" w:eastAsia="Calibri" w:hAnsi="Calibri" w:cs="Calibri"/>
              </w:rPr>
              <w:t xml:space="preserve">course- don’t email me policy from CO? given flowchart of what you should do before emailing CO. handbook is unnecessary and patronizing </w:t>
            </w:r>
          </w:p>
        </w:tc>
        <w:tc>
          <w:tcPr>
            <w:tcW w:w="1035" w:type="pct"/>
          </w:tcPr>
          <w:p w14:paraId="409BF8C4" w14:textId="77777777" w:rsidR="00CE0D3E" w:rsidRPr="00D91BE4" w:rsidRDefault="00CE0D3E" w:rsidP="6143CD24">
            <w:pPr>
              <w:rPr>
                <w:rFonts w:ascii="Calibri" w:eastAsia="Calibri" w:hAnsi="Calibri" w:cs="Calibri"/>
              </w:rPr>
            </w:pPr>
          </w:p>
        </w:tc>
        <w:tc>
          <w:tcPr>
            <w:tcW w:w="1035" w:type="pct"/>
          </w:tcPr>
          <w:p w14:paraId="3AA34235" w14:textId="77777777" w:rsidR="00CE0D3E" w:rsidRPr="00D91BE4" w:rsidRDefault="00CE0D3E" w:rsidP="6143CD24">
            <w:pPr>
              <w:rPr>
                <w:rFonts w:ascii="Calibri" w:eastAsia="Calibri" w:hAnsi="Calibri" w:cs="Calibri"/>
              </w:rPr>
            </w:pPr>
          </w:p>
        </w:tc>
        <w:tc>
          <w:tcPr>
            <w:tcW w:w="1035" w:type="pct"/>
          </w:tcPr>
          <w:p w14:paraId="242FBE47" w14:textId="77777777" w:rsidR="00CE0D3E" w:rsidRPr="00D91BE4" w:rsidRDefault="00CE0D3E" w:rsidP="50830570">
            <w:pPr>
              <w:rPr>
                <w:rFonts w:ascii="Calibri" w:eastAsia="Calibri" w:hAnsi="Calibri" w:cs="Calibri"/>
              </w:rPr>
            </w:pPr>
          </w:p>
        </w:tc>
        <w:tc>
          <w:tcPr>
            <w:tcW w:w="654" w:type="pct"/>
          </w:tcPr>
          <w:p w14:paraId="56A36728" w14:textId="77777777" w:rsidR="00CE0D3E" w:rsidRPr="6143CD24" w:rsidRDefault="00CE0D3E" w:rsidP="6143CD24">
            <w:pPr>
              <w:rPr>
                <w:rFonts w:ascii="Calibri" w:eastAsia="Calibri" w:hAnsi="Calibri" w:cs="Calibri"/>
                <w:b/>
                <w:bCs/>
              </w:rPr>
            </w:pPr>
          </w:p>
        </w:tc>
      </w:tr>
      <w:tr w:rsidR="00CE0D3E" w:rsidRPr="00D73A19" w14:paraId="1CAA7256" w14:textId="77777777" w:rsidTr="00A852AC">
        <w:trPr>
          <w:trHeight w:val="300"/>
        </w:trPr>
        <w:tc>
          <w:tcPr>
            <w:tcW w:w="208" w:type="pct"/>
          </w:tcPr>
          <w:p w14:paraId="43BE529E" w14:textId="1B35ED57" w:rsidR="00CE0D3E" w:rsidRPr="6143CD24" w:rsidRDefault="008E4C05" w:rsidP="6143CD24">
            <w:pPr>
              <w:rPr>
                <w:rFonts w:ascii="Calibri" w:eastAsia="Calibri" w:hAnsi="Calibri" w:cs="Calibri"/>
              </w:rPr>
            </w:pPr>
            <w:r>
              <w:rPr>
                <w:rFonts w:ascii="Calibri" w:eastAsia="Calibri" w:hAnsi="Calibri" w:cs="Calibri"/>
              </w:rPr>
              <w:lastRenderedPageBreak/>
              <w:t>22</w:t>
            </w:r>
          </w:p>
        </w:tc>
        <w:tc>
          <w:tcPr>
            <w:tcW w:w="1035" w:type="pct"/>
          </w:tcPr>
          <w:p w14:paraId="777450B6" w14:textId="7EE04363" w:rsidR="00CE0D3E" w:rsidRPr="00D91BE4" w:rsidRDefault="00260006" w:rsidP="6143CD24">
            <w:pPr>
              <w:rPr>
                <w:rFonts w:ascii="Calibri" w:eastAsia="Calibri" w:hAnsi="Calibri" w:cs="Calibri"/>
              </w:rPr>
            </w:pPr>
            <w:r w:rsidRPr="00D91BE4">
              <w:rPr>
                <w:rFonts w:ascii="Calibri" w:eastAsia="Calibri" w:hAnsi="Calibri" w:cs="Calibri"/>
              </w:rPr>
              <w:t xml:space="preserve">No </w:t>
            </w:r>
            <w:r w:rsidR="007C03FA" w:rsidRPr="00D91BE4">
              <w:rPr>
                <w:rFonts w:ascii="Calibri" w:eastAsia="Calibri" w:hAnsi="Calibri" w:cs="Calibri"/>
              </w:rPr>
              <w:t>consistency</w:t>
            </w:r>
            <w:r w:rsidRPr="00D91BE4">
              <w:rPr>
                <w:rFonts w:ascii="Calibri" w:eastAsia="Calibri" w:hAnsi="Calibri" w:cs="Calibri"/>
              </w:rPr>
              <w:t xml:space="preserve"> between 2 lectures of how personal this should be – 1</w:t>
            </w:r>
            <w:r w:rsidRPr="00D91BE4">
              <w:rPr>
                <w:rFonts w:ascii="Calibri" w:eastAsia="Calibri" w:hAnsi="Calibri" w:cs="Calibri"/>
                <w:vertAlign w:val="superscript"/>
              </w:rPr>
              <w:t>st</w:t>
            </w:r>
            <w:r w:rsidRPr="00D91BE4">
              <w:rPr>
                <w:rFonts w:ascii="Calibri" w:eastAsia="Calibri" w:hAnsi="Calibri" w:cs="Calibri"/>
              </w:rPr>
              <w:t xml:space="preserve"> person personal? Or ground in evidence no </w:t>
            </w:r>
            <w:r w:rsidR="007C03FA" w:rsidRPr="00D91BE4">
              <w:rPr>
                <w:rFonts w:ascii="Calibri" w:eastAsia="Calibri" w:hAnsi="Calibri" w:cs="Calibri"/>
              </w:rPr>
              <w:t>consensus</w:t>
            </w:r>
            <w:r w:rsidRPr="00D91BE4">
              <w:rPr>
                <w:rFonts w:ascii="Calibri" w:eastAsia="Calibri" w:hAnsi="Calibri" w:cs="Calibri"/>
              </w:rPr>
              <w:t>. How marked? Depends on who</w:t>
            </w:r>
            <w:r w:rsidR="007C03FA" w:rsidRPr="00D91BE4">
              <w:rPr>
                <w:rFonts w:ascii="Calibri" w:eastAsia="Calibri" w:hAnsi="Calibri" w:cs="Calibri"/>
              </w:rPr>
              <w:t xml:space="preserve"> marks</w:t>
            </w:r>
            <w:r w:rsidRPr="00D91BE4">
              <w:rPr>
                <w:rFonts w:ascii="Calibri" w:eastAsia="Calibri" w:hAnsi="Calibri" w:cs="Calibri"/>
              </w:rPr>
              <w:t xml:space="preserve"> </w:t>
            </w:r>
            <w:r w:rsidR="007C03FA" w:rsidRPr="00D91BE4">
              <w:rPr>
                <w:rFonts w:ascii="Calibri" w:eastAsia="Calibri" w:hAnsi="Calibri" w:cs="Calibri"/>
              </w:rPr>
              <w:t xml:space="preserve">Human Geog Y1. </w:t>
            </w:r>
          </w:p>
        </w:tc>
        <w:tc>
          <w:tcPr>
            <w:tcW w:w="1035" w:type="pct"/>
          </w:tcPr>
          <w:p w14:paraId="26944662" w14:textId="77777777" w:rsidR="00794EDF" w:rsidRPr="00D91BE4" w:rsidRDefault="007C03FA" w:rsidP="6143CD24">
            <w:pPr>
              <w:rPr>
                <w:rFonts w:ascii="Calibri" w:eastAsia="Calibri" w:hAnsi="Calibri" w:cs="Calibri"/>
              </w:rPr>
            </w:pPr>
            <w:r w:rsidRPr="00D91BE4">
              <w:rPr>
                <w:rFonts w:ascii="Calibri" w:eastAsia="Calibri" w:hAnsi="Calibri" w:cs="Calibri"/>
              </w:rPr>
              <w:t>Large course hard to manage- good to help with flowchart with common Qs.</w:t>
            </w:r>
          </w:p>
          <w:p w14:paraId="02716B0F" w14:textId="77777777" w:rsidR="00794EDF" w:rsidRPr="00D91BE4" w:rsidRDefault="00794EDF" w:rsidP="6143CD24">
            <w:pPr>
              <w:rPr>
                <w:rFonts w:ascii="Calibri" w:eastAsia="Calibri" w:hAnsi="Calibri" w:cs="Calibri"/>
              </w:rPr>
            </w:pPr>
          </w:p>
          <w:p w14:paraId="444943BD" w14:textId="21B5270B" w:rsidR="00CE0D3E" w:rsidRPr="00D91BE4" w:rsidRDefault="00794EDF" w:rsidP="6143CD24">
            <w:pPr>
              <w:rPr>
                <w:rFonts w:ascii="Calibri" w:eastAsia="Calibri" w:hAnsi="Calibri" w:cs="Calibri"/>
              </w:rPr>
            </w:pPr>
            <w:r w:rsidRPr="00D91BE4">
              <w:rPr>
                <w:rFonts w:ascii="Calibri" w:eastAsia="Calibri" w:hAnsi="Calibri" w:cs="Calibri"/>
              </w:rPr>
              <w:t xml:space="preserve">Leo said different between lecturers on human geog. </w:t>
            </w:r>
            <w:r w:rsidR="007C03FA" w:rsidRPr="00D91BE4">
              <w:rPr>
                <w:rFonts w:ascii="Calibri" w:eastAsia="Calibri" w:hAnsi="Calibri" w:cs="Calibri"/>
              </w:rPr>
              <w:t xml:space="preserve"> </w:t>
            </w:r>
          </w:p>
        </w:tc>
        <w:tc>
          <w:tcPr>
            <w:tcW w:w="1035" w:type="pct"/>
          </w:tcPr>
          <w:p w14:paraId="49B8799C" w14:textId="77777777" w:rsidR="00CE0D3E" w:rsidRPr="00D91BE4" w:rsidRDefault="00CE0D3E" w:rsidP="6143CD24">
            <w:pPr>
              <w:rPr>
                <w:rFonts w:ascii="Calibri" w:eastAsia="Calibri" w:hAnsi="Calibri" w:cs="Calibri"/>
              </w:rPr>
            </w:pPr>
          </w:p>
        </w:tc>
        <w:tc>
          <w:tcPr>
            <w:tcW w:w="1035" w:type="pct"/>
          </w:tcPr>
          <w:p w14:paraId="451E283E" w14:textId="77777777" w:rsidR="00CE0D3E" w:rsidRPr="00D91BE4" w:rsidRDefault="00CE0D3E" w:rsidP="50830570">
            <w:pPr>
              <w:rPr>
                <w:rFonts w:ascii="Calibri" w:eastAsia="Calibri" w:hAnsi="Calibri" w:cs="Calibri"/>
              </w:rPr>
            </w:pPr>
          </w:p>
        </w:tc>
        <w:tc>
          <w:tcPr>
            <w:tcW w:w="654" w:type="pct"/>
          </w:tcPr>
          <w:p w14:paraId="30FAB2CF" w14:textId="77777777" w:rsidR="00CE0D3E" w:rsidRPr="6143CD24" w:rsidRDefault="00CE0D3E" w:rsidP="6143CD24">
            <w:pPr>
              <w:rPr>
                <w:rFonts w:ascii="Calibri" w:eastAsia="Calibri" w:hAnsi="Calibri" w:cs="Calibri"/>
                <w:b/>
                <w:bCs/>
              </w:rPr>
            </w:pPr>
          </w:p>
        </w:tc>
      </w:tr>
      <w:tr w:rsidR="00CE0D3E" w:rsidRPr="00D73A19" w14:paraId="6C160CD9" w14:textId="77777777" w:rsidTr="00A852AC">
        <w:trPr>
          <w:trHeight w:val="300"/>
        </w:trPr>
        <w:tc>
          <w:tcPr>
            <w:tcW w:w="208" w:type="pct"/>
          </w:tcPr>
          <w:p w14:paraId="1BA9D587" w14:textId="46A7EB37" w:rsidR="00CE0D3E" w:rsidRPr="6143CD24" w:rsidRDefault="008E4C05" w:rsidP="6143CD24">
            <w:pPr>
              <w:rPr>
                <w:rFonts w:ascii="Calibri" w:eastAsia="Calibri" w:hAnsi="Calibri" w:cs="Calibri"/>
              </w:rPr>
            </w:pPr>
            <w:r>
              <w:rPr>
                <w:rFonts w:ascii="Calibri" w:eastAsia="Calibri" w:hAnsi="Calibri" w:cs="Calibri"/>
              </w:rPr>
              <w:t>23</w:t>
            </w:r>
          </w:p>
        </w:tc>
        <w:tc>
          <w:tcPr>
            <w:tcW w:w="1035" w:type="pct"/>
          </w:tcPr>
          <w:p w14:paraId="5D7166F8" w14:textId="2732137B" w:rsidR="00CE0D3E" w:rsidRPr="00D91BE4" w:rsidRDefault="00794EDF" w:rsidP="6143CD24">
            <w:pPr>
              <w:rPr>
                <w:rFonts w:ascii="Calibri" w:eastAsia="Calibri" w:hAnsi="Calibri" w:cs="Calibri"/>
              </w:rPr>
            </w:pPr>
            <w:r w:rsidRPr="00D91BE4">
              <w:rPr>
                <w:rFonts w:ascii="Calibri" w:eastAsia="Calibri" w:hAnsi="Calibri" w:cs="Calibri"/>
              </w:rPr>
              <w:t>Y1 PIR course- oversubscribed</w:t>
            </w:r>
            <w:r w:rsidR="008A4D08" w:rsidRPr="00D91BE4">
              <w:rPr>
                <w:rFonts w:ascii="Calibri" w:eastAsia="Calibri" w:hAnsi="Calibri" w:cs="Calibri"/>
              </w:rPr>
              <w:t xml:space="preserve">. Students demoted to overspill lectures- random who assigned. Watch live stream of lecture. </w:t>
            </w:r>
            <w:r w:rsidR="005C62FD" w:rsidRPr="00D91BE4">
              <w:rPr>
                <w:rFonts w:ascii="Calibri" w:eastAsia="Calibri" w:hAnsi="Calibri" w:cs="Calibri"/>
              </w:rPr>
              <w:t xml:space="preserve">Overspill lectures now removed from timetable- but now no politics lectures on timetable?? </w:t>
            </w:r>
          </w:p>
        </w:tc>
        <w:tc>
          <w:tcPr>
            <w:tcW w:w="1035" w:type="pct"/>
          </w:tcPr>
          <w:p w14:paraId="62882A82" w14:textId="571037C0" w:rsidR="00CE0D3E" w:rsidRPr="00D91BE4" w:rsidRDefault="00CE0D3E" w:rsidP="6143CD24">
            <w:pPr>
              <w:rPr>
                <w:rFonts w:ascii="Calibri" w:eastAsia="Calibri" w:hAnsi="Calibri" w:cs="Calibri"/>
              </w:rPr>
            </w:pPr>
          </w:p>
        </w:tc>
        <w:tc>
          <w:tcPr>
            <w:tcW w:w="1035" w:type="pct"/>
          </w:tcPr>
          <w:p w14:paraId="1CD3A514" w14:textId="77777777" w:rsidR="00CE0D3E" w:rsidRPr="00D91BE4" w:rsidRDefault="00CE0D3E" w:rsidP="6143CD24">
            <w:pPr>
              <w:rPr>
                <w:rFonts w:ascii="Calibri" w:eastAsia="Calibri" w:hAnsi="Calibri" w:cs="Calibri"/>
              </w:rPr>
            </w:pPr>
          </w:p>
        </w:tc>
        <w:tc>
          <w:tcPr>
            <w:tcW w:w="1035" w:type="pct"/>
          </w:tcPr>
          <w:p w14:paraId="7E70C0A9" w14:textId="77777777" w:rsidR="00CE0D3E" w:rsidRPr="00D91BE4" w:rsidRDefault="00CE0D3E" w:rsidP="50830570">
            <w:pPr>
              <w:rPr>
                <w:rFonts w:ascii="Calibri" w:eastAsia="Calibri" w:hAnsi="Calibri" w:cs="Calibri"/>
              </w:rPr>
            </w:pPr>
          </w:p>
        </w:tc>
        <w:tc>
          <w:tcPr>
            <w:tcW w:w="654" w:type="pct"/>
          </w:tcPr>
          <w:p w14:paraId="469C0FC7" w14:textId="77777777" w:rsidR="00CE0D3E" w:rsidRPr="6143CD24" w:rsidRDefault="00CE0D3E" w:rsidP="6143CD24">
            <w:pPr>
              <w:rPr>
                <w:rFonts w:ascii="Calibri" w:eastAsia="Calibri" w:hAnsi="Calibri" w:cs="Calibri"/>
                <w:b/>
                <w:bCs/>
              </w:rPr>
            </w:pPr>
          </w:p>
        </w:tc>
      </w:tr>
      <w:tr w:rsidR="00CE0D3E" w:rsidRPr="00D73A19" w14:paraId="1437EDD9" w14:textId="77777777" w:rsidTr="00A852AC">
        <w:trPr>
          <w:trHeight w:val="300"/>
        </w:trPr>
        <w:tc>
          <w:tcPr>
            <w:tcW w:w="208" w:type="pct"/>
          </w:tcPr>
          <w:p w14:paraId="24F7CC95" w14:textId="585741D3" w:rsidR="00CE0D3E" w:rsidRPr="6143CD24" w:rsidRDefault="008E4C05" w:rsidP="6143CD24">
            <w:pPr>
              <w:rPr>
                <w:rFonts w:ascii="Calibri" w:eastAsia="Calibri" w:hAnsi="Calibri" w:cs="Calibri"/>
              </w:rPr>
            </w:pPr>
            <w:r>
              <w:rPr>
                <w:rFonts w:ascii="Calibri" w:eastAsia="Calibri" w:hAnsi="Calibri" w:cs="Calibri"/>
              </w:rPr>
              <w:t>24</w:t>
            </w:r>
          </w:p>
        </w:tc>
        <w:tc>
          <w:tcPr>
            <w:tcW w:w="1035" w:type="pct"/>
          </w:tcPr>
          <w:p w14:paraId="51702B65" w14:textId="02B4DDAC" w:rsidR="00CE0D3E" w:rsidRPr="00D91BE4" w:rsidRDefault="002E62DA" w:rsidP="6143CD24">
            <w:pPr>
              <w:rPr>
                <w:rFonts w:ascii="Calibri" w:eastAsia="Calibri" w:hAnsi="Calibri" w:cs="Calibri"/>
              </w:rPr>
            </w:pPr>
            <w:r w:rsidRPr="00D91BE4">
              <w:rPr>
                <w:rFonts w:ascii="Calibri" w:eastAsia="Calibri" w:hAnsi="Calibri" w:cs="Calibri"/>
              </w:rPr>
              <w:t xml:space="preserve">No dissatisfaction with PIR assessments- Social Anthropology assessments fine. </w:t>
            </w:r>
            <w:r w:rsidR="005129FE" w:rsidRPr="00D91BE4">
              <w:rPr>
                <w:rFonts w:ascii="Calibri" w:eastAsia="Calibri" w:hAnsi="Calibri" w:cs="Calibri"/>
              </w:rPr>
              <w:t>No feedback from STIS students</w:t>
            </w:r>
          </w:p>
        </w:tc>
        <w:tc>
          <w:tcPr>
            <w:tcW w:w="1035" w:type="pct"/>
          </w:tcPr>
          <w:p w14:paraId="573DB588" w14:textId="77777777" w:rsidR="00CE0D3E" w:rsidRPr="00D91BE4" w:rsidRDefault="00CE0D3E" w:rsidP="6143CD24">
            <w:pPr>
              <w:rPr>
                <w:rFonts w:ascii="Calibri" w:eastAsia="Calibri" w:hAnsi="Calibri" w:cs="Calibri"/>
              </w:rPr>
            </w:pPr>
          </w:p>
        </w:tc>
        <w:tc>
          <w:tcPr>
            <w:tcW w:w="1035" w:type="pct"/>
          </w:tcPr>
          <w:p w14:paraId="7569F533" w14:textId="77777777" w:rsidR="00CE0D3E" w:rsidRPr="00D91BE4" w:rsidRDefault="00CE0D3E" w:rsidP="6143CD24">
            <w:pPr>
              <w:rPr>
                <w:rFonts w:ascii="Calibri" w:eastAsia="Calibri" w:hAnsi="Calibri" w:cs="Calibri"/>
              </w:rPr>
            </w:pPr>
          </w:p>
        </w:tc>
        <w:tc>
          <w:tcPr>
            <w:tcW w:w="1035" w:type="pct"/>
          </w:tcPr>
          <w:p w14:paraId="7CF09AB6" w14:textId="77777777" w:rsidR="00CE0D3E" w:rsidRPr="00D91BE4" w:rsidRDefault="00CE0D3E" w:rsidP="50830570">
            <w:pPr>
              <w:rPr>
                <w:rFonts w:ascii="Calibri" w:eastAsia="Calibri" w:hAnsi="Calibri" w:cs="Calibri"/>
              </w:rPr>
            </w:pPr>
          </w:p>
        </w:tc>
        <w:tc>
          <w:tcPr>
            <w:tcW w:w="654" w:type="pct"/>
          </w:tcPr>
          <w:p w14:paraId="356C3B9E" w14:textId="77777777" w:rsidR="00CE0D3E" w:rsidRPr="6143CD24" w:rsidRDefault="00CE0D3E" w:rsidP="6143CD24">
            <w:pPr>
              <w:rPr>
                <w:rFonts w:ascii="Calibri" w:eastAsia="Calibri" w:hAnsi="Calibri" w:cs="Calibri"/>
                <w:b/>
                <w:bCs/>
              </w:rPr>
            </w:pPr>
          </w:p>
        </w:tc>
      </w:tr>
      <w:tr w:rsidR="00CE0D3E" w:rsidRPr="00D73A19" w14:paraId="1B637331" w14:textId="77777777" w:rsidTr="00A852AC">
        <w:trPr>
          <w:trHeight w:val="300"/>
        </w:trPr>
        <w:tc>
          <w:tcPr>
            <w:tcW w:w="208" w:type="pct"/>
          </w:tcPr>
          <w:p w14:paraId="54288C05" w14:textId="5D4DF526" w:rsidR="00CE0D3E" w:rsidRPr="6143CD24" w:rsidRDefault="008E4C05" w:rsidP="6143CD24">
            <w:pPr>
              <w:rPr>
                <w:rFonts w:ascii="Calibri" w:eastAsia="Calibri" w:hAnsi="Calibri" w:cs="Calibri"/>
              </w:rPr>
            </w:pPr>
            <w:r>
              <w:rPr>
                <w:rFonts w:ascii="Calibri" w:eastAsia="Calibri" w:hAnsi="Calibri" w:cs="Calibri"/>
              </w:rPr>
              <w:t>25</w:t>
            </w:r>
          </w:p>
        </w:tc>
        <w:tc>
          <w:tcPr>
            <w:tcW w:w="1035" w:type="pct"/>
          </w:tcPr>
          <w:p w14:paraId="104379EF" w14:textId="77777777" w:rsidR="00CE0D3E" w:rsidRPr="00D91BE4" w:rsidRDefault="005129FE" w:rsidP="6143CD24">
            <w:pPr>
              <w:rPr>
                <w:rFonts w:ascii="Calibri" w:eastAsia="Calibri" w:hAnsi="Calibri" w:cs="Calibri"/>
              </w:rPr>
            </w:pPr>
            <w:r w:rsidRPr="00D91BE4">
              <w:rPr>
                <w:rFonts w:ascii="Calibri" w:eastAsia="Calibri" w:hAnsi="Calibri" w:cs="Calibri"/>
              </w:rPr>
              <w:t xml:space="preserve">Y1 said didn’t know anyone on SD degree- don’t know pathway peers? </w:t>
            </w:r>
          </w:p>
          <w:p w14:paraId="0C294A71" w14:textId="77777777" w:rsidR="007414F0" w:rsidRPr="00D91BE4" w:rsidRDefault="007414F0" w:rsidP="6143CD24">
            <w:pPr>
              <w:rPr>
                <w:rFonts w:ascii="Calibri" w:eastAsia="Calibri" w:hAnsi="Calibri" w:cs="Calibri"/>
              </w:rPr>
            </w:pPr>
          </w:p>
          <w:p w14:paraId="32908F6F" w14:textId="07A97CE6" w:rsidR="007414F0" w:rsidRPr="00D91BE4" w:rsidRDefault="007414F0" w:rsidP="6143CD24">
            <w:pPr>
              <w:rPr>
                <w:rFonts w:ascii="Calibri" w:eastAsia="Calibri" w:hAnsi="Calibri" w:cs="Calibri"/>
              </w:rPr>
            </w:pPr>
          </w:p>
        </w:tc>
        <w:tc>
          <w:tcPr>
            <w:tcW w:w="1035" w:type="pct"/>
          </w:tcPr>
          <w:p w14:paraId="6367FA3F" w14:textId="77777777" w:rsidR="00CE0D3E" w:rsidRPr="00D91BE4" w:rsidRDefault="00110BA4" w:rsidP="6143CD24">
            <w:pPr>
              <w:rPr>
                <w:rFonts w:ascii="Calibri" w:eastAsia="Calibri" w:hAnsi="Calibri" w:cs="Calibri"/>
              </w:rPr>
            </w:pPr>
            <w:r w:rsidRPr="00D91BE4">
              <w:rPr>
                <w:rFonts w:ascii="Calibri" w:eastAsia="Calibri" w:hAnsi="Calibri" w:cs="Calibri"/>
              </w:rPr>
              <w:t xml:space="preserve">STIS have pathway event. But problem with students not showing up for pathway events/ thus students don’t know each other. </w:t>
            </w:r>
            <w:r w:rsidR="001A2E61" w:rsidRPr="00D91BE4">
              <w:rPr>
                <w:rFonts w:ascii="Calibri" w:eastAsia="Calibri" w:hAnsi="Calibri" w:cs="Calibri"/>
              </w:rPr>
              <w:t xml:space="preserve">Self feeding- students don’t go as they don’t know each other, so wont go to event. </w:t>
            </w:r>
          </w:p>
          <w:p w14:paraId="5330228E" w14:textId="590ADD8C" w:rsidR="001A2E61" w:rsidRPr="00D91BE4" w:rsidRDefault="001A2E61" w:rsidP="6143CD24">
            <w:pPr>
              <w:rPr>
                <w:rFonts w:ascii="Calibri" w:eastAsia="Calibri" w:hAnsi="Calibri" w:cs="Calibri"/>
              </w:rPr>
            </w:pPr>
            <w:r w:rsidRPr="00D91BE4">
              <w:rPr>
                <w:rFonts w:ascii="Calibri" w:eastAsia="Calibri" w:hAnsi="Calibri" w:cs="Calibri"/>
              </w:rPr>
              <w:t xml:space="preserve">Senior students said nothing where only SD people- in pre hons hundreds on core </w:t>
            </w:r>
            <w:r w:rsidRPr="00D91BE4">
              <w:rPr>
                <w:rFonts w:ascii="Calibri" w:eastAsia="Calibri" w:hAnsi="Calibri" w:cs="Calibri"/>
              </w:rPr>
              <w:lastRenderedPageBreak/>
              <w:t xml:space="preserve">courses, only become familiar in Y3. </w:t>
            </w:r>
          </w:p>
          <w:p w14:paraId="6EDB5336" w14:textId="28914685" w:rsidR="001A2E61" w:rsidRPr="00D91BE4" w:rsidRDefault="001A2E61" w:rsidP="6143CD24">
            <w:pPr>
              <w:rPr>
                <w:rFonts w:ascii="Calibri" w:eastAsia="Calibri" w:hAnsi="Calibri" w:cs="Calibri"/>
              </w:rPr>
            </w:pPr>
            <w:r w:rsidRPr="00D91BE4">
              <w:rPr>
                <w:rFonts w:ascii="Calibri" w:eastAsia="Calibri" w:hAnsi="Calibri" w:cs="Calibri"/>
              </w:rPr>
              <w:t xml:space="preserve">Tutorials in pre hons ONLY SD students?? </w:t>
            </w:r>
          </w:p>
        </w:tc>
        <w:tc>
          <w:tcPr>
            <w:tcW w:w="1035" w:type="pct"/>
          </w:tcPr>
          <w:p w14:paraId="6F14402A" w14:textId="6BB23376" w:rsidR="00CE0D3E" w:rsidRPr="00D91BE4" w:rsidRDefault="005B2DE7" w:rsidP="6143CD24">
            <w:pPr>
              <w:rPr>
                <w:rFonts w:ascii="Calibri" w:eastAsia="Calibri" w:hAnsi="Calibri" w:cs="Calibri"/>
              </w:rPr>
            </w:pPr>
            <w:r w:rsidRPr="00D91BE4">
              <w:rPr>
                <w:rFonts w:ascii="Calibri" w:eastAsia="Calibri" w:hAnsi="Calibri" w:cs="Calibri"/>
              </w:rPr>
              <w:lastRenderedPageBreak/>
              <w:t>SD only tutorials</w:t>
            </w:r>
            <w:r w:rsidR="00692707" w:rsidRPr="00D91BE4">
              <w:rPr>
                <w:rFonts w:ascii="Calibri" w:eastAsia="Calibri" w:hAnsi="Calibri" w:cs="Calibri"/>
              </w:rPr>
              <w:t xml:space="preserve"> for pre hons</w:t>
            </w:r>
            <w:r w:rsidRPr="00D91BE4">
              <w:rPr>
                <w:rFonts w:ascii="Calibri" w:eastAsia="Calibri" w:hAnsi="Calibri" w:cs="Calibri"/>
              </w:rPr>
              <w:t xml:space="preserve">? Sarah supports </w:t>
            </w:r>
          </w:p>
        </w:tc>
        <w:tc>
          <w:tcPr>
            <w:tcW w:w="1035" w:type="pct"/>
          </w:tcPr>
          <w:p w14:paraId="76EE8DB4" w14:textId="77777777" w:rsidR="00CE0D3E" w:rsidRPr="00D91BE4" w:rsidRDefault="00CE0D3E" w:rsidP="50830570">
            <w:pPr>
              <w:rPr>
                <w:rFonts w:ascii="Calibri" w:eastAsia="Calibri" w:hAnsi="Calibri" w:cs="Calibri"/>
              </w:rPr>
            </w:pPr>
          </w:p>
        </w:tc>
        <w:tc>
          <w:tcPr>
            <w:tcW w:w="654" w:type="pct"/>
          </w:tcPr>
          <w:p w14:paraId="38BF3BBC" w14:textId="77777777" w:rsidR="00CE0D3E" w:rsidRPr="6143CD24" w:rsidRDefault="00CE0D3E" w:rsidP="6143CD24">
            <w:pPr>
              <w:rPr>
                <w:rFonts w:ascii="Calibri" w:eastAsia="Calibri" w:hAnsi="Calibri" w:cs="Calibri"/>
                <w:b/>
                <w:bCs/>
              </w:rPr>
            </w:pPr>
          </w:p>
        </w:tc>
      </w:tr>
      <w:tr w:rsidR="00CE0D3E" w:rsidRPr="00D73A19" w14:paraId="456D702B" w14:textId="77777777" w:rsidTr="00A852AC">
        <w:trPr>
          <w:trHeight w:val="300"/>
        </w:trPr>
        <w:tc>
          <w:tcPr>
            <w:tcW w:w="208" w:type="pct"/>
          </w:tcPr>
          <w:p w14:paraId="5146D4C0" w14:textId="50E187EF" w:rsidR="00CE0D3E" w:rsidRPr="6143CD24" w:rsidRDefault="00F27FE9" w:rsidP="6143CD24">
            <w:pPr>
              <w:rPr>
                <w:rFonts w:ascii="Calibri" w:eastAsia="Calibri" w:hAnsi="Calibri" w:cs="Calibri"/>
              </w:rPr>
            </w:pPr>
            <w:r>
              <w:rPr>
                <w:rFonts w:ascii="Calibri" w:eastAsia="Calibri" w:hAnsi="Calibri" w:cs="Calibri"/>
              </w:rPr>
              <w:t>26</w:t>
            </w:r>
          </w:p>
        </w:tc>
        <w:tc>
          <w:tcPr>
            <w:tcW w:w="1035" w:type="pct"/>
          </w:tcPr>
          <w:p w14:paraId="255C9B33" w14:textId="367EF531" w:rsidR="00CE0D3E" w:rsidRPr="00D91BE4" w:rsidRDefault="00197B48" w:rsidP="6143CD24">
            <w:pPr>
              <w:rPr>
                <w:rFonts w:ascii="Calibri" w:eastAsia="Calibri" w:hAnsi="Calibri" w:cs="Calibri"/>
              </w:rPr>
            </w:pPr>
            <w:r w:rsidRPr="00D91BE4">
              <w:rPr>
                <w:rFonts w:ascii="Calibri" w:eastAsia="Calibri" w:hAnsi="Calibri" w:cs="Calibri"/>
              </w:rPr>
              <w:t xml:space="preserve">Funding of comms (Ben)- they are working on this. </w:t>
            </w:r>
          </w:p>
        </w:tc>
        <w:tc>
          <w:tcPr>
            <w:tcW w:w="1035" w:type="pct"/>
          </w:tcPr>
          <w:p w14:paraId="6CBAB802" w14:textId="77777777" w:rsidR="00CE0D3E" w:rsidRPr="00D91BE4" w:rsidRDefault="00CE0D3E" w:rsidP="6143CD24">
            <w:pPr>
              <w:rPr>
                <w:rFonts w:ascii="Calibri" w:eastAsia="Calibri" w:hAnsi="Calibri" w:cs="Calibri"/>
              </w:rPr>
            </w:pPr>
          </w:p>
        </w:tc>
        <w:tc>
          <w:tcPr>
            <w:tcW w:w="1035" w:type="pct"/>
          </w:tcPr>
          <w:p w14:paraId="523225AD" w14:textId="77777777" w:rsidR="00CE0D3E" w:rsidRPr="00D91BE4" w:rsidRDefault="00CE0D3E" w:rsidP="6143CD24">
            <w:pPr>
              <w:rPr>
                <w:rFonts w:ascii="Calibri" w:eastAsia="Calibri" w:hAnsi="Calibri" w:cs="Calibri"/>
              </w:rPr>
            </w:pPr>
          </w:p>
        </w:tc>
        <w:tc>
          <w:tcPr>
            <w:tcW w:w="1035" w:type="pct"/>
          </w:tcPr>
          <w:p w14:paraId="68DC4EEA" w14:textId="77777777" w:rsidR="00CE0D3E" w:rsidRPr="00D91BE4" w:rsidRDefault="00CE0D3E" w:rsidP="50830570">
            <w:pPr>
              <w:rPr>
                <w:rFonts w:ascii="Calibri" w:eastAsia="Calibri" w:hAnsi="Calibri" w:cs="Calibri"/>
              </w:rPr>
            </w:pPr>
          </w:p>
        </w:tc>
        <w:tc>
          <w:tcPr>
            <w:tcW w:w="654" w:type="pct"/>
          </w:tcPr>
          <w:p w14:paraId="66CC4484" w14:textId="77777777" w:rsidR="00CE0D3E" w:rsidRPr="6143CD24" w:rsidRDefault="00CE0D3E" w:rsidP="6143CD24">
            <w:pPr>
              <w:rPr>
                <w:rFonts w:ascii="Calibri" w:eastAsia="Calibri" w:hAnsi="Calibri" w:cs="Calibri"/>
                <w:b/>
                <w:bCs/>
              </w:rPr>
            </w:pPr>
          </w:p>
        </w:tc>
      </w:tr>
      <w:tr w:rsidR="00CE0D3E" w:rsidRPr="00D73A19" w14:paraId="41C02A10" w14:textId="77777777" w:rsidTr="00A852AC">
        <w:trPr>
          <w:trHeight w:val="300"/>
        </w:trPr>
        <w:tc>
          <w:tcPr>
            <w:tcW w:w="208" w:type="pct"/>
          </w:tcPr>
          <w:p w14:paraId="676FA0FD" w14:textId="7360234D" w:rsidR="00CE0D3E" w:rsidRPr="6143CD24" w:rsidRDefault="00F27FE9" w:rsidP="6143CD24">
            <w:pPr>
              <w:rPr>
                <w:rFonts w:ascii="Calibri" w:eastAsia="Calibri" w:hAnsi="Calibri" w:cs="Calibri"/>
              </w:rPr>
            </w:pPr>
            <w:r>
              <w:rPr>
                <w:rFonts w:ascii="Calibri" w:eastAsia="Calibri" w:hAnsi="Calibri" w:cs="Calibri"/>
              </w:rPr>
              <w:t>27</w:t>
            </w:r>
          </w:p>
        </w:tc>
        <w:tc>
          <w:tcPr>
            <w:tcW w:w="1035" w:type="pct"/>
          </w:tcPr>
          <w:p w14:paraId="407FF9EE" w14:textId="4CA15B52" w:rsidR="00CE0D3E" w:rsidRPr="00D91BE4" w:rsidRDefault="002121BD" w:rsidP="6143CD24">
            <w:pPr>
              <w:rPr>
                <w:rFonts w:ascii="Calibri" w:eastAsia="Calibri" w:hAnsi="Calibri" w:cs="Calibri"/>
              </w:rPr>
            </w:pPr>
            <w:r w:rsidRPr="00D91BE4">
              <w:rPr>
                <w:rFonts w:ascii="Calibri" w:eastAsia="Calibri" w:hAnsi="Calibri" w:cs="Calibri"/>
              </w:rPr>
              <w:t>Y3 like Cases in Sustainable Development- mix of field trips and seminars</w:t>
            </w:r>
            <w:r w:rsidR="00AF236B" w:rsidRPr="00D91BE4">
              <w:rPr>
                <w:rFonts w:ascii="Calibri" w:eastAsia="Calibri" w:hAnsi="Calibri" w:cs="Calibri"/>
              </w:rPr>
              <w:t xml:space="preserve">. </w:t>
            </w:r>
            <w:r w:rsidRPr="00D91BE4">
              <w:rPr>
                <w:rFonts w:ascii="Calibri" w:eastAsia="Calibri" w:hAnsi="Calibri" w:cs="Calibri"/>
              </w:rPr>
              <w:t xml:space="preserve"> </w:t>
            </w:r>
          </w:p>
        </w:tc>
        <w:tc>
          <w:tcPr>
            <w:tcW w:w="1035" w:type="pct"/>
          </w:tcPr>
          <w:p w14:paraId="08A3E825" w14:textId="77777777" w:rsidR="00CE0D3E" w:rsidRPr="00D91BE4" w:rsidRDefault="00CE0D3E" w:rsidP="6143CD24">
            <w:pPr>
              <w:rPr>
                <w:rFonts w:ascii="Calibri" w:eastAsia="Calibri" w:hAnsi="Calibri" w:cs="Calibri"/>
              </w:rPr>
            </w:pPr>
          </w:p>
        </w:tc>
        <w:tc>
          <w:tcPr>
            <w:tcW w:w="1035" w:type="pct"/>
          </w:tcPr>
          <w:p w14:paraId="130D8E43" w14:textId="77777777" w:rsidR="00CE0D3E" w:rsidRPr="00D91BE4" w:rsidRDefault="00CE0D3E" w:rsidP="6143CD24">
            <w:pPr>
              <w:rPr>
                <w:rFonts w:ascii="Calibri" w:eastAsia="Calibri" w:hAnsi="Calibri" w:cs="Calibri"/>
              </w:rPr>
            </w:pPr>
          </w:p>
        </w:tc>
        <w:tc>
          <w:tcPr>
            <w:tcW w:w="1035" w:type="pct"/>
          </w:tcPr>
          <w:p w14:paraId="0A176A5F" w14:textId="77777777" w:rsidR="00CE0D3E" w:rsidRPr="00D91BE4" w:rsidRDefault="00CE0D3E" w:rsidP="50830570">
            <w:pPr>
              <w:rPr>
                <w:rFonts w:ascii="Calibri" w:eastAsia="Calibri" w:hAnsi="Calibri" w:cs="Calibri"/>
              </w:rPr>
            </w:pPr>
          </w:p>
        </w:tc>
        <w:tc>
          <w:tcPr>
            <w:tcW w:w="654" w:type="pct"/>
          </w:tcPr>
          <w:p w14:paraId="3F5883AC" w14:textId="77777777" w:rsidR="00CE0D3E" w:rsidRPr="6143CD24" w:rsidRDefault="00CE0D3E" w:rsidP="6143CD24">
            <w:pPr>
              <w:rPr>
                <w:rFonts w:ascii="Calibri" w:eastAsia="Calibri" w:hAnsi="Calibri" w:cs="Calibri"/>
                <w:b/>
                <w:bCs/>
              </w:rPr>
            </w:pPr>
          </w:p>
        </w:tc>
      </w:tr>
      <w:tr w:rsidR="00CE0D3E" w:rsidRPr="00D73A19" w14:paraId="7B007879" w14:textId="77777777" w:rsidTr="00A852AC">
        <w:trPr>
          <w:trHeight w:val="300"/>
        </w:trPr>
        <w:tc>
          <w:tcPr>
            <w:tcW w:w="208" w:type="pct"/>
          </w:tcPr>
          <w:p w14:paraId="041A73B8" w14:textId="43CF387A" w:rsidR="00CE0D3E" w:rsidRPr="6143CD24" w:rsidRDefault="00F27FE9" w:rsidP="6143CD24">
            <w:pPr>
              <w:rPr>
                <w:rFonts w:ascii="Calibri" w:eastAsia="Calibri" w:hAnsi="Calibri" w:cs="Calibri"/>
              </w:rPr>
            </w:pPr>
            <w:r>
              <w:rPr>
                <w:rFonts w:ascii="Calibri" w:eastAsia="Calibri" w:hAnsi="Calibri" w:cs="Calibri"/>
              </w:rPr>
              <w:t>28</w:t>
            </w:r>
          </w:p>
        </w:tc>
        <w:tc>
          <w:tcPr>
            <w:tcW w:w="1035" w:type="pct"/>
          </w:tcPr>
          <w:p w14:paraId="6F63CC97" w14:textId="000EB4F4" w:rsidR="00CE0D3E" w:rsidRPr="00D91BE4" w:rsidRDefault="003A49E3" w:rsidP="6143CD24">
            <w:pPr>
              <w:rPr>
                <w:rFonts w:ascii="Calibri" w:eastAsia="Calibri" w:hAnsi="Calibri" w:cs="Calibri"/>
              </w:rPr>
            </w:pPr>
            <w:r w:rsidRPr="00D91BE4">
              <w:rPr>
                <w:rFonts w:ascii="Calibri" w:eastAsia="Calibri" w:hAnsi="Calibri" w:cs="Calibri"/>
              </w:rPr>
              <w:t xml:space="preserve">Y3 </w:t>
            </w:r>
            <w:r w:rsidR="00AF236B" w:rsidRPr="00D91BE4">
              <w:rPr>
                <w:rFonts w:ascii="Calibri" w:eastAsia="Calibri" w:hAnsi="Calibri" w:cs="Calibri"/>
              </w:rPr>
              <w:t xml:space="preserve">Concerns with 8.20am start for trip- hard for commuters. </w:t>
            </w:r>
          </w:p>
          <w:p w14:paraId="72FE7770" w14:textId="6E4EB535" w:rsidR="00A44593" w:rsidRPr="00D91BE4" w:rsidRDefault="00AF236B" w:rsidP="6143CD24">
            <w:pPr>
              <w:rPr>
                <w:rFonts w:ascii="Calibri" w:eastAsia="Calibri" w:hAnsi="Calibri" w:cs="Calibri"/>
              </w:rPr>
            </w:pPr>
            <w:r w:rsidRPr="00D91BE4">
              <w:rPr>
                <w:rFonts w:ascii="Calibri" w:eastAsia="Calibri" w:hAnsi="Calibri" w:cs="Calibri"/>
              </w:rPr>
              <w:t>Knowing beforehand trips- reschedule seminars and swap tutorials</w:t>
            </w:r>
            <w:r w:rsidR="008028C0" w:rsidRPr="00D91BE4">
              <w:rPr>
                <w:rFonts w:ascii="Calibri" w:eastAsia="Calibri" w:hAnsi="Calibri" w:cs="Calibri"/>
              </w:rPr>
              <w:t xml:space="preserve">. </w:t>
            </w:r>
            <w:r w:rsidR="00D34AB8" w:rsidRPr="00D91BE4">
              <w:rPr>
                <w:rFonts w:ascii="Calibri" w:eastAsia="Calibri" w:hAnsi="Calibri" w:cs="Calibri"/>
              </w:rPr>
              <w:t xml:space="preserve">Told start so early to see trucks coming in- but did not happen. </w:t>
            </w:r>
            <w:r w:rsidR="00A44593" w:rsidRPr="00D91BE4">
              <w:rPr>
                <w:rFonts w:ascii="Calibri" w:eastAsia="Calibri" w:hAnsi="Calibri" w:cs="Calibri"/>
              </w:rPr>
              <w:t xml:space="preserve">Consistent pattern of inconsistency- through degree programme? Presumptions all live in Edinburgh. </w:t>
            </w:r>
          </w:p>
          <w:p w14:paraId="4FCD455E" w14:textId="77777777" w:rsidR="00A44593" w:rsidRPr="00D91BE4" w:rsidRDefault="00A44593" w:rsidP="6143CD24">
            <w:pPr>
              <w:rPr>
                <w:rFonts w:ascii="Calibri" w:eastAsia="Calibri" w:hAnsi="Calibri" w:cs="Calibri"/>
              </w:rPr>
            </w:pPr>
          </w:p>
          <w:p w14:paraId="1C818D87" w14:textId="77777777" w:rsidR="00AF236B" w:rsidRPr="00D91BE4" w:rsidRDefault="00A44593" w:rsidP="6143CD24">
            <w:pPr>
              <w:rPr>
                <w:rFonts w:ascii="Calibri" w:eastAsia="Calibri" w:hAnsi="Calibri" w:cs="Calibri"/>
              </w:rPr>
            </w:pPr>
            <w:r w:rsidRPr="00D91BE4">
              <w:rPr>
                <w:rFonts w:ascii="Calibri" w:eastAsia="Calibri" w:hAnsi="Calibri" w:cs="Calibri"/>
              </w:rPr>
              <w:t xml:space="preserve">Cases does give a lot of socializing. </w:t>
            </w:r>
            <w:r w:rsidR="00760BBD" w:rsidRPr="00D91BE4">
              <w:rPr>
                <w:rFonts w:ascii="Calibri" w:eastAsia="Calibri" w:hAnsi="Calibri" w:cs="Calibri"/>
              </w:rPr>
              <w:t xml:space="preserve">Course is loved. </w:t>
            </w:r>
          </w:p>
          <w:p w14:paraId="05D60D66" w14:textId="27A51794" w:rsidR="004D5929" w:rsidRPr="00D91BE4" w:rsidRDefault="004D5929" w:rsidP="6143CD24">
            <w:pPr>
              <w:rPr>
                <w:rFonts w:ascii="Calibri" w:eastAsia="Calibri" w:hAnsi="Calibri" w:cs="Calibri"/>
              </w:rPr>
            </w:pPr>
            <w:r w:rsidRPr="00D91BE4">
              <w:rPr>
                <w:rFonts w:ascii="Calibri" w:eastAsia="Calibri" w:hAnsi="Calibri" w:cs="Calibri"/>
              </w:rPr>
              <w:t xml:space="preserve">BIFFA rushed in the moment- not enough context. </w:t>
            </w:r>
            <w:r w:rsidR="00064D28" w:rsidRPr="00D91BE4">
              <w:rPr>
                <w:rFonts w:ascii="Calibri" w:eastAsia="Calibri" w:hAnsi="Calibri" w:cs="Calibri"/>
              </w:rPr>
              <w:t>So some questions not answered</w:t>
            </w:r>
            <w:r w:rsidR="00672BEF" w:rsidRPr="00D91BE4">
              <w:rPr>
                <w:rFonts w:ascii="Calibri" w:eastAsia="Calibri" w:hAnsi="Calibri" w:cs="Calibri"/>
              </w:rPr>
              <w:t xml:space="preserve">. </w:t>
            </w:r>
          </w:p>
        </w:tc>
        <w:tc>
          <w:tcPr>
            <w:tcW w:w="1035" w:type="pct"/>
          </w:tcPr>
          <w:p w14:paraId="7FCCB454" w14:textId="77777777" w:rsidR="00CE0D3E" w:rsidRPr="00D91BE4" w:rsidRDefault="00CE0D3E" w:rsidP="6143CD24">
            <w:pPr>
              <w:rPr>
                <w:rFonts w:ascii="Calibri" w:eastAsia="Calibri" w:hAnsi="Calibri" w:cs="Calibri"/>
              </w:rPr>
            </w:pPr>
          </w:p>
        </w:tc>
        <w:tc>
          <w:tcPr>
            <w:tcW w:w="1035" w:type="pct"/>
          </w:tcPr>
          <w:p w14:paraId="6B2EF625" w14:textId="77777777" w:rsidR="00CE0D3E" w:rsidRPr="00D91BE4" w:rsidRDefault="00CE0D3E" w:rsidP="6143CD24">
            <w:pPr>
              <w:rPr>
                <w:rFonts w:ascii="Calibri" w:eastAsia="Calibri" w:hAnsi="Calibri" w:cs="Calibri"/>
              </w:rPr>
            </w:pPr>
          </w:p>
        </w:tc>
        <w:tc>
          <w:tcPr>
            <w:tcW w:w="1035" w:type="pct"/>
          </w:tcPr>
          <w:p w14:paraId="03A5DE8F" w14:textId="77777777" w:rsidR="00CE0D3E" w:rsidRPr="00D91BE4" w:rsidRDefault="00CE0D3E" w:rsidP="50830570">
            <w:pPr>
              <w:rPr>
                <w:rFonts w:ascii="Calibri" w:eastAsia="Calibri" w:hAnsi="Calibri" w:cs="Calibri"/>
              </w:rPr>
            </w:pPr>
          </w:p>
        </w:tc>
        <w:tc>
          <w:tcPr>
            <w:tcW w:w="654" w:type="pct"/>
          </w:tcPr>
          <w:p w14:paraId="0D57C3D5" w14:textId="77777777" w:rsidR="00CE0D3E" w:rsidRPr="6143CD24" w:rsidRDefault="00CE0D3E" w:rsidP="6143CD24">
            <w:pPr>
              <w:rPr>
                <w:rFonts w:ascii="Calibri" w:eastAsia="Calibri" w:hAnsi="Calibri" w:cs="Calibri"/>
                <w:b/>
                <w:bCs/>
              </w:rPr>
            </w:pPr>
          </w:p>
        </w:tc>
      </w:tr>
      <w:tr w:rsidR="00CE0D3E" w:rsidRPr="00D73A19" w14:paraId="0F78F636" w14:textId="77777777" w:rsidTr="00A852AC">
        <w:trPr>
          <w:trHeight w:val="300"/>
        </w:trPr>
        <w:tc>
          <w:tcPr>
            <w:tcW w:w="208" w:type="pct"/>
          </w:tcPr>
          <w:p w14:paraId="0FA9BE7B" w14:textId="144E8187" w:rsidR="00CE0D3E" w:rsidRPr="6143CD24" w:rsidRDefault="00F27FE9" w:rsidP="6143CD24">
            <w:pPr>
              <w:rPr>
                <w:rFonts w:ascii="Calibri" w:eastAsia="Calibri" w:hAnsi="Calibri" w:cs="Calibri"/>
              </w:rPr>
            </w:pPr>
            <w:r>
              <w:rPr>
                <w:rFonts w:ascii="Calibri" w:eastAsia="Calibri" w:hAnsi="Calibri" w:cs="Calibri"/>
              </w:rPr>
              <w:t>29</w:t>
            </w:r>
          </w:p>
        </w:tc>
        <w:tc>
          <w:tcPr>
            <w:tcW w:w="1035" w:type="pct"/>
          </w:tcPr>
          <w:p w14:paraId="7DFD266F" w14:textId="6F691589" w:rsidR="00CE0D3E" w:rsidRPr="00D91BE4" w:rsidRDefault="008028C0" w:rsidP="6143CD24">
            <w:pPr>
              <w:rPr>
                <w:rFonts w:ascii="Calibri" w:eastAsia="Calibri" w:hAnsi="Calibri" w:cs="Calibri"/>
              </w:rPr>
            </w:pPr>
            <w:r w:rsidRPr="00D91BE4">
              <w:rPr>
                <w:rFonts w:ascii="Calibri" w:eastAsia="Calibri" w:hAnsi="Calibri" w:cs="Calibri"/>
              </w:rPr>
              <w:t xml:space="preserve">Suggestions of trips </w:t>
            </w:r>
          </w:p>
        </w:tc>
        <w:tc>
          <w:tcPr>
            <w:tcW w:w="1035" w:type="pct"/>
          </w:tcPr>
          <w:p w14:paraId="73B8618A" w14:textId="06A0A5C0" w:rsidR="00CE0D3E" w:rsidRPr="00D91BE4" w:rsidRDefault="008028C0" w:rsidP="6143CD24">
            <w:pPr>
              <w:rPr>
                <w:rFonts w:ascii="Calibri" w:eastAsia="Calibri" w:hAnsi="Calibri" w:cs="Calibri"/>
              </w:rPr>
            </w:pPr>
            <w:r w:rsidRPr="00D91BE4">
              <w:rPr>
                <w:rFonts w:ascii="Calibri" w:eastAsia="Calibri" w:hAnsi="Calibri" w:cs="Calibri"/>
              </w:rPr>
              <w:t xml:space="preserve">Bella will email Sarah </w:t>
            </w:r>
          </w:p>
        </w:tc>
        <w:tc>
          <w:tcPr>
            <w:tcW w:w="1035" w:type="pct"/>
          </w:tcPr>
          <w:p w14:paraId="0382D6A9" w14:textId="77777777" w:rsidR="00CE0D3E" w:rsidRPr="00D91BE4" w:rsidRDefault="00CE0D3E" w:rsidP="6143CD24">
            <w:pPr>
              <w:rPr>
                <w:rFonts w:ascii="Calibri" w:eastAsia="Calibri" w:hAnsi="Calibri" w:cs="Calibri"/>
              </w:rPr>
            </w:pPr>
          </w:p>
        </w:tc>
        <w:tc>
          <w:tcPr>
            <w:tcW w:w="1035" w:type="pct"/>
          </w:tcPr>
          <w:p w14:paraId="4D71B7AF" w14:textId="77777777" w:rsidR="00CE0D3E" w:rsidRPr="00D91BE4" w:rsidRDefault="00CE0D3E" w:rsidP="50830570">
            <w:pPr>
              <w:rPr>
                <w:rFonts w:ascii="Calibri" w:eastAsia="Calibri" w:hAnsi="Calibri" w:cs="Calibri"/>
              </w:rPr>
            </w:pPr>
          </w:p>
        </w:tc>
        <w:tc>
          <w:tcPr>
            <w:tcW w:w="654" w:type="pct"/>
          </w:tcPr>
          <w:p w14:paraId="1EA08773" w14:textId="77777777" w:rsidR="00CE0D3E" w:rsidRPr="6143CD24" w:rsidRDefault="00CE0D3E" w:rsidP="6143CD24">
            <w:pPr>
              <w:rPr>
                <w:rFonts w:ascii="Calibri" w:eastAsia="Calibri" w:hAnsi="Calibri" w:cs="Calibri"/>
                <w:b/>
                <w:bCs/>
              </w:rPr>
            </w:pPr>
          </w:p>
        </w:tc>
      </w:tr>
      <w:tr w:rsidR="00CE0D3E" w:rsidRPr="00D73A19" w14:paraId="284849E4" w14:textId="77777777" w:rsidTr="00A852AC">
        <w:trPr>
          <w:trHeight w:val="300"/>
        </w:trPr>
        <w:tc>
          <w:tcPr>
            <w:tcW w:w="208" w:type="pct"/>
          </w:tcPr>
          <w:p w14:paraId="2E8A2845" w14:textId="03730F24" w:rsidR="00CE0D3E" w:rsidRPr="6143CD24" w:rsidRDefault="00F27FE9" w:rsidP="6143CD24">
            <w:pPr>
              <w:rPr>
                <w:rFonts w:ascii="Calibri" w:eastAsia="Calibri" w:hAnsi="Calibri" w:cs="Calibri"/>
              </w:rPr>
            </w:pPr>
            <w:r>
              <w:rPr>
                <w:rFonts w:ascii="Calibri" w:eastAsia="Calibri" w:hAnsi="Calibri" w:cs="Calibri"/>
              </w:rPr>
              <w:t>30</w:t>
            </w:r>
          </w:p>
        </w:tc>
        <w:tc>
          <w:tcPr>
            <w:tcW w:w="1035" w:type="pct"/>
          </w:tcPr>
          <w:p w14:paraId="0537B0D1" w14:textId="772AF3E8" w:rsidR="00CE0D3E" w:rsidRPr="00D91BE4" w:rsidRDefault="003A49E3" w:rsidP="6143CD24">
            <w:pPr>
              <w:rPr>
                <w:rFonts w:ascii="Calibri" w:eastAsia="Calibri" w:hAnsi="Calibri" w:cs="Calibri"/>
              </w:rPr>
            </w:pPr>
            <w:r w:rsidRPr="00D91BE4">
              <w:rPr>
                <w:rFonts w:ascii="Calibri" w:eastAsia="Calibri" w:hAnsi="Calibri" w:cs="Calibri"/>
              </w:rPr>
              <w:t xml:space="preserve">Y3- </w:t>
            </w:r>
            <w:r w:rsidR="008028C0" w:rsidRPr="00D91BE4">
              <w:rPr>
                <w:rFonts w:ascii="Calibri" w:eastAsia="Calibri" w:hAnsi="Calibri" w:cs="Calibri"/>
              </w:rPr>
              <w:t xml:space="preserve">BIFFA field trip- unclear what Biffa does? </w:t>
            </w:r>
            <w:r w:rsidRPr="00D91BE4">
              <w:rPr>
                <w:rFonts w:ascii="Calibri" w:eastAsia="Calibri" w:hAnsi="Calibri" w:cs="Calibri"/>
              </w:rPr>
              <w:t xml:space="preserve">Process waste and sell it off? Unclear </w:t>
            </w:r>
            <w:r w:rsidRPr="00D91BE4">
              <w:rPr>
                <w:rFonts w:ascii="Calibri" w:eastAsia="Calibri" w:hAnsi="Calibri" w:cs="Calibri"/>
              </w:rPr>
              <w:lastRenderedPageBreak/>
              <w:t xml:space="preserve">privatised – thought recycling centre. Context missing. </w:t>
            </w:r>
          </w:p>
        </w:tc>
        <w:tc>
          <w:tcPr>
            <w:tcW w:w="1035" w:type="pct"/>
          </w:tcPr>
          <w:p w14:paraId="3869B217" w14:textId="77777777" w:rsidR="00CE0D3E" w:rsidRPr="00D91BE4" w:rsidRDefault="003A49E3" w:rsidP="6143CD24">
            <w:pPr>
              <w:rPr>
                <w:rFonts w:ascii="Calibri" w:eastAsia="Calibri" w:hAnsi="Calibri" w:cs="Calibri"/>
              </w:rPr>
            </w:pPr>
            <w:r w:rsidRPr="00D91BE4">
              <w:rPr>
                <w:rFonts w:ascii="Calibri" w:eastAsia="Calibri" w:hAnsi="Calibri" w:cs="Calibri"/>
              </w:rPr>
              <w:lastRenderedPageBreak/>
              <w:t xml:space="preserve">Historically this trip is loved. Ben Y4 said this was popular. </w:t>
            </w:r>
            <w:r w:rsidR="00522FCF" w:rsidRPr="00D91BE4">
              <w:rPr>
                <w:rFonts w:ascii="Calibri" w:eastAsia="Calibri" w:hAnsi="Calibri" w:cs="Calibri"/>
              </w:rPr>
              <w:t xml:space="preserve">Need trip dates in advance. </w:t>
            </w:r>
            <w:r w:rsidR="00672BEF" w:rsidRPr="00D91BE4">
              <w:rPr>
                <w:rFonts w:ascii="Calibri" w:eastAsia="Calibri" w:hAnsi="Calibri" w:cs="Calibri"/>
              </w:rPr>
              <w:t xml:space="preserve">Ben said in Y4 this course is v </w:t>
            </w:r>
            <w:r w:rsidR="00672BEF" w:rsidRPr="00D91BE4">
              <w:rPr>
                <w:rFonts w:ascii="Calibri" w:eastAsia="Calibri" w:hAnsi="Calibri" w:cs="Calibri"/>
              </w:rPr>
              <w:lastRenderedPageBreak/>
              <w:t xml:space="preserve">helpful when writing. Possible scheduling issue of field trips and seminars? </w:t>
            </w:r>
          </w:p>
          <w:p w14:paraId="4486FBEC" w14:textId="5267B7E5" w:rsidR="00524029" w:rsidRPr="00D91BE4" w:rsidRDefault="00524029" w:rsidP="00681369">
            <w:pPr>
              <w:rPr>
                <w:rFonts w:ascii="Calibri" w:eastAsia="Calibri" w:hAnsi="Calibri" w:cs="Calibri"/>
              </w:rPr>
            </w:pPr>
          </w:p>
        </w:tc>
        <w:tc>
          <w:tcPr>
            <w:tcW w:w="1035" w:type="pct"/>
          </w:tcPr>
          <w:p w14:paraId="097B56D8" w14:textId="77777777" w:rsidR="00CE0D3E" w:rsidRPr="00D91BE4" w:rsidRDefault="00CE0D3E" w:rsidP="6143CD24">
            <w:pPr>
              <w:rPr>
                <w:rFonts w:ascii="Calibri" w:eastAsia="Calibri" w:hAnsi="Calibri" w:cs="Calibri"/>
              </w:rPr>
            </w:pPr>
          </w:p>
        </w:tc>
        <w:tc>
          <w:tcPr>
            <w:tcW w:w="1035" w:type="pct"/>
          </w:tcPr>
          <w:p w14:paraId="5BBF423B" w14:textId="77777777" w:rsidR="00CE0D3E" w:rsidRPr="00D91BE4" w:rsidRDefault="00CE0D3E" w:rsidP="50830570">
            <w:pPr>
              <w:rPr>
                <w:rFonts w:ascii="Calibri" w:eastAsia="Calibri" w:hAnsi="Calibri" w:cs="Calibri"/>
              </w:rPr>
            </w:pPr>
          </w:p>
        </w:tc>
        <w:tc>
          <w:tcPr>
            <w:tcW w:w="654" w:type="pct"/>
          </w:tcPr>
          <w:p w14:paraId="535CC040" w14:textId="77777777" w:rsidR="00CE0D3E" w:rsidRPr="6143CD24" w:rsidRDefault="00CE0D3E" w:rsidP="6143CD24">
            <w:pPr>
              <w:rPr>
                <w:rFonts w:ascii="Calibri" w:eastAsia="Calibri" w:hAnsi="Calibri" w:cs="Calibri"/>
                <w:b/>
                <w:bCs/>
              </w:rPr>
            </w:pPr>
          </w:p>
        </w:tc>
      </w:tr>
      <w:tr w:rsidR="00681369" w:rsidRPr="00D73A19" w14:paraId="4D975E36" w14:textId="77777777" w:rsidTr="00A852AC">
        <w:trPr>
          <w:trHeight w:val="300"/>
        </w:trPr>
        <w:tc>
          <w:tcPr>
            <w:tcW w:w="208" w:type="pct"/>
          </w:tcPr>
          <w:p w14:paraId="16E134CB" w14:textId="7A130838" w:rsidR="00681369" w:rsidRPr="6143CD24" w:rsidRDefault="00F27FE9" w:rsidP="6143CD24">
            <w:pPr>
              <w:rPr>
                <w:rFonts w:ascii="Calibri" w:eastAsia="Calibri" w:hAnsi="Calibri" w:cs="Calibri"/>
              </w:rPr>
            </w:pPr>
            <w:r>
              <w:rPr>
                <w:rFonts w:ascii="Calibri" w:eastAsia="Calibri" w:hAnsi="Calibri" w:cs="Calibri"/>
              </w:rPr>
              <w:t>31</w:t>
            </w:r>
          </w:p>
        </w:tc>
        <w:tc>
          <w:tcPr>
            <w:tcW w:w="1035" w:type="pct"/>
          </w:tcPr>
          <w:p w14:paraId="3A38134D" w14:textId="77777777" w:rsidR="00681369" w:rsidRPr="00D91BE4" w:rsidRDefault="00681369" w:rsidP="00681369">
            <w:pPr>
              <w:rPr>
                <w:rFonts w:ascii="Calibri" w:eastAsia="Calibri" w:hAnsi="Calibri" w:cs="Calibri"/>
              </w:rPr>
            </w:pPr>
            <w:r w:rsidRPr="00D91BE4">
              <w:rPr>
                <w:rFonts w:ascii="Calibri" w:eastAsia="Calibri" w:hAnsi="Calibri" w:cs="Calibri"/>
              </w:rPr>
              <w:t xml:space="preserve">Get policy brief before term? Can engage earlier if students have capacity. Policy workshops in w1,2, so read all by then, and then not done anything else until much later. Told to skim read policy brief not in depth. </w:t>
            </w:r>
          </w:p>
          <w:p w14:paraId="728528F4" w14:textId="77777777" w:rsidR="00681369" w:rsidRPr="00D91BE4" w:rsidRDefault="00F658F4" w:rsidP="6143CD24">
            <w:pPr>
              <w:rPr>
                <w:rFonts w:ascii="Calibri" w:eastAsia="Calibri" w:hAnsi="Calibri" w:cs="Calibri"/>
              </w:rPr>
            </w:pPr>
            <w:r w:rsidRPr="00D91BE4">
              <w:rPr>
                <w:rFonts w:ascii="Calibri" w:eastAsia="Calibri" w:hAnsi="Calibri" w:cs="Calibri"/>
              </w:rPr>
              <w:t xml:space="preserve">Get Scottish parliament person to come in and discuss policy brief? One came in- only 30 mins, and limits what he can say as he a marks. New person disconnected from Uni come in? </w:t>
            </w:r>
          </w:p>
          <w:p w14:paraId="3C8743CF" w14:textId="77777777" w:rsidR="007522E3" w:rsidRPr="00D91BE4" w:rsidRDefault="007522E3" w:rsidP="6143CD24">
            <w:pPr>
              <w:rPr>
                <w:rFonts w:ascii="Calibri" w:eastAsia="Calibri" w:hAnsi="Calibri" w:cs="Calibri"/>
              </w:rPr>
            </w:pPr>
            <w:r w:rsidRPr="00D91BE4">
              <w:rPr>
                <w:rFonts w:ascii="Calibri" w:eastAsia="Calibri" w:hAnsi="Calibri" w:cs="Calibri"/>
              </w:rPr>
              <w:t xml:space="preserve">Understanding policy- could this be discussed before Y3? </w:t>
            </w:r>
            <w:r w:rsidR="00D0630B" w:rsidRPr="00D91BE4">
              <w:rPr>
                <w:rFonts w:ascii="Calibri" w:eastAsia="Calibri" w:hAnsi="Calibri" w:cs="Calibri"/>
              </w:rPr>
              <w:t xml:space="preserve">Social Anthropology pathway may struggle with these political briefs, also geog students. </w:t>
            </w:r>
          </w:p>
          <w:p w14:paraId="58B303AC" w14:textId="523533A2" w:rsidR="000564F0" w:rsidRPr="00D91BE4" w:rsidRDefault="000564F0" w:rsidP="6143CD24">
            <w:pPr>
              <w:rPr>
                <w:rFonts w:ascii="Calibri" w:eastAsia="Calibri" w:hAnsi="Calibri" w:cs="Calibri"/>
              </w:rPr>
            </w:pPr>
            <w:r w:rsidRPr="00D91BE4">
              <w:rPr>
                <w:rFonts w:ascii="Calibri" w:eastAsia="Calibri" w:hAnsi="Calibri" w:cs="Calibri"/>
              </w:rPr>
              <w:t>Now 1000 words</w:t>
            </w:r>
          </w:p>
        </w:tc>
        <w:tc>
          <w:tcPr>
            <w:tcW w:w="1035" w:type="pct"/>
          </w:tcPr>
          <w:p w14:paraId="244F8F10" w14:textId="77777777" w:rsidR="00681369" w:rsidRPr="00D91BE4" w:rsidRDefault="000564F0" w:rsidP="6143CD24">
            <w:pPr>
              <w:rPr>
                <w:rFonts w:ascii="Calibri" w:eastAsia="Calibri" w:hAnsi="Calibri" w:cs="Calibri"/>
              </w:rPr>
            </w:pPr>
            <w:r w:rsidRPr="00D91BE4">
              <w:rPr>
                <w:rFonts w:ascii="Calibri" w:eastAsia="Calibri" w:hAnsi="Calibri" w:cs="Calibri"/>
              </w:rPr>
              <w:t>Sarah- Cases is helpful</w:t>
            </w:r>
            <w:r w:rsidR="007F3900" w:rsidRPr="00D91BE4">
              <w:rPr>
                <w:rFonts w:ascii="Calibri" w:eastAsia="Calibri" w:hAnsi="Calibri" w:cs="Calibri"/>
              </w:rPr>
              <w:t xml:space="preserve">. But too much focus on policy/ politics? </w:t>
            </w:r>
          </w:p>
          <w:p w14:paraId="50211B90" w14:textId="604FD040" w:rsidR="007F3900" w:rsidRPr="00D91BE4" w:rsidRDefault="0062566E" w:rsidP="6143CD24">
            <w:pPr>
              <w:rPr>
                <w:rFonts w:ascii="Calibri" w:eastAsia="Calibri" w:hAnsi="Calibri" w:cs="Calibri"/>
              </w:rPr>
            </w:pPr>
            <w:r w:rsidRPr="00D91BE4">
              <w:rPr>
                <w:rFonts w:ascii="Calibri" w:eastAsia="Calibri" w:hAnsi="Calibri" w:cs="Calibri"/>
              </w:rPr>
              <w:t xml:space="preserve">Reece </w:t>
            </w:r>
            <w:r w:rsidR="007F3900" w:rsidRPr="00D91BE4">
              <w:rPr>
                <w:rFonts w:ascii="Calibri" w:eastAsia="Calibri" w:hAnsi="Calibri" w:cs="Calibri"/>
              </w:rPr>
              <w:t>Y3 said Cases too catered to policy writing, no info in pre hons. Felt you had to write it from political perspective, but try to tie to pathway</w:t>
            </w:r>
            <w:r w:rsidRPr="00D91BE4">
              <w:rPr>
                <w:rFonts w:ascii="Calibri" w:eastAsia="Calibri" w:hAnsi="Calibri" w:cs="Calibri"/>
              </w:rPr>
              <w:t xml:space="preserve"> (</w:t>
            </w:r>
            <w:r w:rsidR="00F53473">
              <w:rPr>
                <w:rFonts w:ascii="Calibri" w:eastAsia="Calibri" w:hAnsi="Calibri" w:cs="Calibri"/>
              </w:rPr>
              <w:t xml:space="preserve">Geography </w:t>
            </w:r>
            <w:r w:rsidRPr="00D91BE4">
              <w:rPr>
                <w:rFonts w:ascii="Calibri" w:eastAsia="Calibri" w:hAnsi="Calibri" w:cs="Calibri"/>
              </w:rPr>
              <w:t xml:space="preserve">etc). </w:t>
            </w:r>
          </w:p>
          <w:p w14:paraId="66A0B29A" w14:textId="64774F11" w:rsidR="006B247C" w:rsidRPr="00D91BE4" w:rsidRDefault="006B247C" w:rsidP="6143CD24">
            <w:pPr>
              <w:rPr>
                <w:rFonts w:ascii="Calibri" w:eastAsia="Calibri" w:hAnsi="Calibri" w:cs="Calibri"/>
              </w:rPr>
            </w:pPr>
          </w:p>
        </w:tc>
        <w:tc>
          <w:tcPr>
            <w:tcW w:w="1035" w:type="pct"/>
          </w:tcPr>
          <w:p w14:paraId="3DF0A4F9" w14:textId="77777777" w:rsidR="00681369" w:rsidRPr="00D91BE4" w:rsidRDefault="00681369" w:rsidP="6143CD24">
            <w:pPr>
              <w:rPr>
                <w:rFonts w:ascii="Calibri" w:eastAsia="Calibri" w:hAnsi="Calibri" w:cs="Calibri"/>
              </w:rPr>
            </w:pPr>
          </w:p>
        </w:tc>
        <w:tc>
          <w:tcPr>
            <w:tcW w:w="1035" w:type="pct"/>
          </w:tcPr>
          <w:p w14:paraId="53F5B4EE" w14:textId="77777777" w:rsidR="00681369" w:rsidRPr="00D91BE4" w:rsidRDefault="00681369" w:rsidP="50830570">
            <w:pPr>
              <w:rPr>
                <w:rFonts w:ascii="Calibri" w:eastAsia="Calibri" w:hAnsi="Calibri" w:cs="Calibri"/>
              </w:rPr>
            </w:pPr>
          </w:p>
        </w:tc>
        <w:tc>
          <w:tcPr>
            <w:tcW w:w="654" w:type="pct"/>
          </w:tcPr>
          <w:p w14:paraId="142AEB73" w14:textId="77777777" w:rsidR="00681369" w:rsidRPr="6143CD24" w:rsidRDefault="00681369" w:rsidP="6143CD24">
            <w:pPr>
              <w:rPr>
                <w:rFonts w:ascii="Calibri" w:eastAsia="Calibri" w:hAnsi="Calibri" w:cs="Calibri"/>
                <w:b/>
                <w:bCs/>
              </w:rPr>
            </w:pPr>
          </w:p>
        </w:tc>
      </w:tr>
      <w:tr w:rsidR="00CE0D3E" w:rsidRPr="00D73A19" w14:paraId="26A9DCE3" w14:textId="77777777" w:rsidTr="00A852AC">
        <w:trPr>
          <w:trHeight w:val="300"/>
        </w:trPr>
        <w:tc>
          <w:tcPr>
            <w:tcW w:w="208" w:type="pct"/>
          </w:tcPr>
          <w:p w14:paraId="3A18F2DC" w14:textId="7AB57E54" w:rsidR="00CE0D3E" w:rsidRPr="6143CD24" w:rsidRDefault="00F27FE9" w:rsidP="6143CD24">
            <w:pPr>
              <w:rPr>
                <w:rFonts w:ascii="Calibri" w:eastAsia="Calibri" w:hAnsi="Calibri" w:cs="Calibri"/>
              </w:rPr>
            </w:pPr>
            <w:r>
              <w:rPr>
                <w:rFonts w:ascii="Calibri" w:eastAsia="Calibri" w:hAnsi="Calibri" w:cs="Calibri"/>
              </w:rPr>
              <w:t>32</w:t>
            </w:r>
          </w:p>
        </w:tc>
        <w:tc>
          <w:tcPr>
            <w:tcW w:w="1035" w:type="pct"/>
          </w:tcPr>
          <w:p w14:paraId="6A29B5FD" w14:textId="6B216514" w:rsidR="00CE0D3E" w:rsidRPr="00D91BE4" w:rsidRDefault="00522FCF" w:rsidP="6143CD24">
            <w:pPr>
              <w:rPr>
                <w:rFonts w:ascii="Calibri" w:eastAsia="Calibri" w:hAnsi="Calibri" w:cs="Calibri"/>
              </w:rPr>
            </w:pPr>
            <w:r w:rsidRPr="00D91BE4">
              <w:rPr>
                <w:rFonts w:ascii="Calibri" w:eastAsia="Calibri" w:hAnsi="Calibri" w:cs="Calibri"/>
              </w:rPr>
              <w:t xml:space="preserve">Seminar scheduling – one week off? Mix of teaching or interaction- Solomon felt no teaching hours this semester? </w:t>
            </w:r>
            <w:r w:rsidR="00DF6C9A" w:rsidRPr="00D91BE4">
              <w:rPr>
                <w:rFonts w:ascii="Calibri" w:eastAsia="Calibri" w:hAnsi="Calibri" w:cs="Calibri"/>
              </w:rPr>
              <w:t xml:space="preserve">For BIFFA had waste seminar for materials </w:t>
            </w:r>
            <w:r w:rsidR="00DF6C9A" w:rsidRPr="00D91BE4">
              <w:rPr>
                <w:rFonts w:ascii="Calibri" w:eastAsia="Calibri" w:hAnsi="Calibri" w:cs="Calibri"/>
              </w:rPr>
              <w:lastRenderedPageBreak/>
              <w:t xml:space="preserve">weeks after. Repetition on waste cycle. </w:t>
            </w:r>
          </w:p>
        </w:tc>
        <w:tc>
          <w:tcPr>
            <w:tcW w:w="1035" w:type="pct"/>
          </w:tcPr>
          <w:p w14:paraId="5D37A378" w14:textId="77777777" w:rsidR="00CE0D3E" w:rsidRPr="00D91BE4" w:rsidRDefault="00CE0D3E" w:rsidP="6143CD24">
            <w:pPr>
              <w:rPr>
                <w:rFonts w:ascii="Calibri" w:eastAsia="Calibri" w:hAnsi="Calibri" w:cs="Calibri"/>
              </w:rPr>
            </w:pPr>
          </w:p>
        </w:tc>
        <w:tc>
          <w:tcPr>
            <w:tcW w:w="1035" w:type="pct"/>
          </w:tcPr>
          <w:p w14:paraId="3A871666" w14:textId="77777777" w:rsidR="00CE0D3E" w:rsidRPr="00D91BE4" w:rsidRDefault="00CE0D3E" w:rsidP="6143CD24">
            <w:pPr>
              <w:rPr>
                <w:rFonts w:ascii="Calibri" w:eastAsia="Calibri" w:hAnsi="Calibri" w:cs="Calibri"/>
              </w:rPr>
            </w:pPr>
          </w:p>
        </w:tc>
        <w:tc>
          <w:tcPr>
            <w:tcW w:w="1035" w:type="pct"/>
          </w:tcPr>
          <w:p w14:paraId="6B731ECB" w14:textId="77777777" w:rsidR="00CE0D3E" w:rsidRPr="00D91BE4" w:rsidRDefault="00CE0D3E" w:rsidP="50830570">
            <w:pPr>
              <w:rPr>
                <w:rFonts w:ascii="Calibri" w:eastAsia="Calibri" w:hAnsi="Calibri" w:cs="Calibri"/>
              </w:rPr>
            </w:pPr>
          </w:p>
        </w:tc>
        <w:tc>
          <w:tcPr>
            <w:tcW w:w="654" w:type="pct"/>
          </w:tcPr>
          <w:p w14:paraId="3A71467C" w14:textId="77777777" w:rsidR="00CE0D3E" w:rsidRPr="6143CD24" w:rsidRDefault="00CE0D3E" w:rsidP="6143CD24">
            <w:pPr>
              <w:rPr>
                <w:rFonts w:ascii="Calibri" w:eastAsia="Calibri" w:hAnsi="Calibri" w:cs="Calibri"/>
                <w:b/>
                <w:bCs/>
              </w:rPr>
            </w:pPr>
          </w:p>
        </w:tc>
      </w:tr>
      <w:tr w:rsidR="00CE0D3E" w:rsidRPr="00D73A19" w14:paraId="2BCFC2EB" w14:textId="77777777" w:rsidTr="00A852AC">
        <w:trPr>
          <w:trHeight w:val="300"/>
        </w:trPr>
        <w:tc>
          <w:tcPr>
            <w:tcW w:w="208" w:type="pct"/>
          </w:tcPr>
          <w:p w14:paraId="5D8BC223" w14:textId="197CE250" w:rsidR="00CE0D3E" w:rsidRPr="6143CD24" w:rsidRDefault="00F27FE9" w:rsidP="6143CD24">
            <w:pPr>
              <w:rPr>
                <w:rFonts w:ascii="Calibri" w:eastAsia="Calibri" w:hAnsi="Calibri" w:cs="Calibri"/>
              </w:rPr>
            </w:pPr>
            <w:r>
              <w:rPr>
                <w:rFonts w:ascii="Calibri" w:eastAsia="Calibri" w:hAnsi="Calibri" w:cs="Calibri"/>
              </w:rPr>
              <w:t>33</w:t>
            </w:r>
          </w:p>
        </w:tc>
        <w:tc>
          <w:tcPr>
            <w:tcW w:w="1035" w:type="pct"/>
          </w:tcPr>
          <w:p w14:paraId="55A3921A" w14:textId="161FE7B8" w:rsidR="00CE0D3E" w:rsidRPr="00D91BE4" w:rsidRDefault="007A5196" w:rsidP="6143CD24">
            <w:pPr>
              <w:rPr>
                <w:rFonts w:ascii="Calibri" w:eastAsia="Calibri" w:hAnsi="Calibri" w:cs="Calibri"/>
              </w:rPr>
            </w:pPr>
            <w:r w:rsidRPr="00D91BE4">
              <w:rPr>
                <w:rFonts w:ascii="Calibri" w:eastAsia="Calibri" w:hAnsi="Calibri" w:cs="Calibri"/>
              </w:rPr>
              <w:t xml:space="preserve">Y3 SHRUB- comments it was interesting, learning about it, waste cycle. Very out of place compared to all </w:t>
            </w:r>
            <w:r w:rsidR="00B81956" w:rsidRPr="00D91BE4">
              <w:rPr>
                <w:rFonts w:ascii="Calibri" w:eastAsia="Calibri" w:hAnsi="Calibri" w:cs="Calibri"/>
              </w:rPr>
              <w:t xml:space="preserve">else? Doesn’t feel it fits. Before and after SHRUB never mentioned again. Held 4 or 5 weeks after the seminar. </w:t>
            </w:r>
          </w:p>
        </w:tc>
        <w:tc>
          <w:tcPr>
            <w:tcW w:w="1035" w:type="pct"/>
          </w:tcPr>
          <w:p w14:paraId="7F28E408" w14:textId="77777777" w:rsidR="00CE0D3E" w:rsidRPr="00D91BE4" w:rsidRDefault="00CE0D3E" w:rsidP="6143CD24">
            <w:pPr>
              <w:rPr>
                <w:rFonts w:ascii="Calibri" w:eastAsia="Calibri" w:hAnsi="Calibri" w:cs="Calibri"/>
              </w:rPr>
            </w:pPr>
          </w:p>
        </w:tc>
        <w:tc>
          <w:tcPr>
            <w:tcW w:w="1035" w:type="pct"/>
          </w:tcPr>
          <w:p w14:paraId="5EC0F905" w14:textId="77777777" w:rsidR="00CE0D3E" w:rsidRPr="00D91BE4" w:rsidRDefault="00CE0D3E" w:rsidP="6143CD24">
            <w:pPr>
              <w:rPr>
                <w:rFonts w:ascii="Calibri" w:eastAsia="Calibri" w:hAnsi="Calibri" w:cs="Calibri"/>
              </w:rPr>
            </w:pPr>
          </w:p>
        </w:tc>
        <w:tc>
          <w:tcPr>
            <w:tcW w:w="1035" w:type="pct"/>
          </w:tcPr>
          <w:p w14:paraId="2C1E273C" w14:textId="77777777" w:rsidR="00CE0D3E" w:rsidRPr="00D91BE4" w:rsidRDefault="00CE0D3E" w:rsidP="50830570">
            <w:pPr>
              <w:rPr>
                <w:rFonts w:ascii="Calibri" w:eastAsia="Calibri" w:hAnsi="Calibri" w:cs="Calibri"/>
              </w:rPr>
            </w:pPr>
          </w:p>
        </w:tc>
        <w:tc>
          <w:tcPr>
            <w:tcW w:w="654" w:type="pct"/>
          </w:tcPr>
          <w:p w14:paraId="1BD3EA49" w14:textId="77777777" w:rsidR="00CE0D3E" w:rsidRPr="6143CD24" w:rsidRDefault="00CE0D3E" w:rsidP="6143CD24">
            <w:pPr>
              <w:rPr>
                <w:rFonts w:ascii="Calibri" w:eastAsia="Calibri" w:hAnsi="Calibri" w:cs="Calibri"/>
                <w:b/>
                <w:bCs/>
              </w:rPr>
            </w:pPr>
          </w:p>
        </w:tc>
      </w:tr>
      <w:tr w:rsidR="00CE0D3E" w:rsidRPr="00D73A19" w14:paraId="227A5A96" w14:textId="77777777" w:rsidTr="00A852AC">
        <w:trPr>
          <w:trHeight w:val="300"/>
        </w:trPr>
        <w:tc>
          <w:tcPr>
            <w:tcW w:w="208" w:type="pct"/>
          </w:tcPr>
          <w:p w14:paraId="0A5538A5" w14:textId="7396657B" w:rsidR="00CE0D3E" w:rsidRPr="6143CD24" w:rsidRDefault="00F27FE9" w:rsidP="6143CD24">
            <w:pPr>
              <w:rPr>
                <w:rFonts w:ascii="Calibri" w:eastAsia="Calibri" w:hAnsi="Calibri" w:cs="Calibri"/>
              </w:rPr>
            </w:pPr>
            <w:r>
              <w:rPr>
                <w:rFonts w:ascii="Calibri" w:eastAsia="Calibri" w:hAnsi="Calibri" w:cs="Calibri"/>
              </w:rPr>
              <w:t>34</w:t>
            </w:r>
          </w:p>
        </w:tc>
        <w:tc>
          <w:tcPr>
            <w:tcW w:w="1035" w:type="pct"/>
          </w:tcPr>
          <w:p w14:paraId="026ACFC3" w14:textId="34FA36F4" w:rsidR="00CE0D3E" w:rsidRPr="00D91BE4" w:rsidRDefault="003325EF" w:rsidP="6143CD24">
            <w:pPr>
              <w:rPr>
                <w:rFonts w:ascii="Calibri" w:eastAsia="Calibri" w:hAnsi="Calibri" w:cs="Calibri"/>
              </w:rPr>
            </w:pPr>
            <w:r w:rsidRPr="00D91BE4">
              <w:rPr>
                <w:rFonts w:ascii="Calibri" w:eastAsia="Calibri" w:hAnsi="Calibri" w:cs="Calibri"/>
              </w:rPr>
              <w:t xml:space="preserve">Y3 assessment – weighting is 30-70, could it be 40- 60? Final one has huge importance even though policy brief is big piece of work? </w:t>
            </w:r>
          </w:p>
        </w:tc>
        <w:tc>
          <w:tcPr>
            <w:tcW w:w="1035" w:type="pct"/>
          </w:tcPr>
          <w:p w14:paraId="56B119B2" w14:textId="77777777" w:rsidR="00CE0D3E" w:rsidRPr="00D91BE4" w:rsidRDefault="00CE0D3E" w:rsidP="6143CD24">
            <w:pPr>
              <w:rPr>
                <w:rFonts w:ascii="Calibri" w:eastAsia="Calibri" w:hAnsi="Calibri" w:cs="Calibri"/>
              </w:rPr>
            </w:pPr>
          </w:p>
        </w:tc>
        <w:tc>
          <w:tcPr>
            <w:tcW w:w="1035" w:type="pct"/>
          </w:tcPr>
          <w:p w14:paraId="6333A1CC" w14:textId="77777777" w:rsidR="00CE0D3E" w:rsidRPr="00D91BE4" w:rsidRDefault="00CE0D3E" w:rsidP="6143CD24">
            <w:pPr>
              <w:rPr>
                <w:rFonts w:ascii="Calibri" w:eastAsia="Calibri" w:hAnsi="Calibri" w:cs="Calibri"/>
              </w:rPr>
            </w:pPr>
          </w:p>
        </w:tc>
        <w:tc>
          <w:tcPr>
            <w:tcW w:w="1035" w:type="pct"/>
          </w:tcPr>
          <w:p w14:paraId="4ED301AD" w14:textId="77777777" w:rsidR="00CE0D3E" w:rsidRPr="00D91BE4" w:rsidRDefault="00CE0D3E" w:rsidP="50830570">
            <w:pPr>
              <w:rPr>
                <w:rFonts w:ascii="Calibri" w:eastAsia="Calibri" w:hAnsi="Calibri" w:cs="Calibri"/>
              </w:rPr>
            </w:pPr>
          </w:p>
        </w:tc>
        <w:tc>
          <w:tcPr>
            <w:tcW w:w="654" w:type="pct"/>
          </w:tcPr>
          <w:p w14:paraId="0FF41946" w14:textId="77777777" w:rsidR="00CE0D3E" w:rsidRPr="6143CD24" w:rsidRDefault="00CE0D3E" w:rsidP="6143CD24">
            <w:pPr>
              <w:rPr>
                <w:rFonts w:ascii="Calibri" w:eastAsia="Calibri" w:hAnsi="Calibri" w:cs="Calibri"/>
                <w:b/>
                <w:bCs/>
              </w:rPr>
            </w:pPr>
          </w:p>
        </w:tc>
      </w:tr>
      <w:tr w:rsidR="00CE0D3E" w:rsidRPr="00D73A19" w14:paraId="7270F036" w14:textId="77777777" w:rsidTr="00A852AC">
        <w:trPr>
          <w:trHeight w:val="300"/>
        </w:trPr>
        <w:tc>
          <w:tcPr>
            <w:tcW w:w="208" w:type="pct"/>
          </w:tcPr>
          <w:p w14:paraId="4AF20342" w14:textId="417D9CB4" w:rsidR="00CE0D3E" w:rsidRPr="6143CD24" w:rsidRDefault="00F27FE9" w:rsidP="6143CD24">
            <w:pPr>
              <w:rPr>
                <w:rFonts w:ascii="Calibri" w:eastAsia="Calibri" w:hAnsi="Calibri" w:cs="Calibri"/>
              </w:rPr>
            </w:pPr>
            <w:r>
              <w:rPr>
                <w:rFonts w:ascii="Calibri" w:eastAsia="Calibri" w:hAnsi="Calibri" w:cs="Calibri"/>
              </w:rPr>
              <w:t>35</w:t>
            </w:r>
          </w:p>
        </w:tc>
        <w:tc>
          <w:tcPr>
            <w:tcW w:w="1035" w:type="pct"/>
          </w:tcPr>
          <w:p w14:paraId="4173E1DA" w14:textId="22CCC2FF" w:rsidR="00CE0D3E" w:rsidRPr="00D91BE4" w:rsidRDefault="000B723A" w:rsidP="6143CD24">
            <w:pPr>
              <w:rPr>
                <w:rFonts w:ascii="Calibri" w:eastAsia="Calibri" w:hAnsi="Calibri" w:cs="Calibri"/>
              </w:rPr>
            </w:pPr>
            <w:r w:rsidRPr="00D91BE4">
              <w:rPr>
                <w:rFonts w:ascii="Calibri" w:eastAsia="Calibri" w:hAnsi="Calibri" w:cs="Calibri"/>
              </w:rPr>
              <w:t xml:space="preserve">Solomon - </w:t>
            </w:r>
            <w:r w:rsidR="003325EF" w:rsidRPr="00D91BE4">
              <w:rPr>
                <w:rFonts w:ascii="Calibri" w:eastAsia="Calibri" w:hAnsi="Calibri" w:cs="Calibri"/>
              </w:rPr>
              <w:t>Cohesion of theoretical dev- doing practical sides</w:t>
            </w:r>
            <w:r w:rsidRPr="00D91BE4">
              <w:rPr>
                <w:rFonts w:ascii="Calibri" w:eastAsia="Calibri" w:hAnsi="Calibri" w:cs="Calibri"/>
              </w:rPr>
              <w:t xml:space="preserve">- no mention of what it aligns to? You learned this 6 months ago and its relevant to this part of the field trip/ location. </w:t>
            </w:r>
          </w:p>
        </w:tc>
        <w:tc>
          <w:tcPr>
            <w:tcW w:w="1035" w:type="pct"/>
          </w:tcPr>
          <w:p w14:paraId="15AC5119" w14:textId="77777777" w:rsidR="00CE0D3E" w:rsidRPr="00D91BE4" w:rsidRDefault="00CE0D3E" w:rsidP="6143CD24">
            <w:pPr>
              <w:rPr>
                <w:rFonts w:ascii="Calibri" w:eastAsia="Calibri" w:hAnsi="Calibri" w:cs="Calibri"/>
              </w:rPr>
            </w:pPr>
          </w:p>
        </w:tc>
        <w:tc>
          <w:tcPr>
            <w:tcW w:w="1035" w:type="pct"/>
          </w:tcPr>
          <w:p w14:paraId="0EAFEAF3" w14:textId="77777777" w:rsidR="00CE0D3E" w:rsidRPr="00D91BE4" w:rsidRDefault="00CE0D3E" w:rsidP="6143CD24">
            <w:pPr>
              <w:rPr>
                <w:rFonts w:ascii="Calibri" w:eastAsia="Calibri" w:hAnsi="Calibri" w:cs="Calibri"/>
              </w:rPr>
            </w:pPr>
          </w:p>
        </w:tc>
        <w:tc>
          <w:tcPr>
            <w:tcW w:w="1035" w:type="pct"/>
          </w:tcPr>
          <w:p w14:paraId="0DD52EF8" w14:textId="77777777" w:rsidR="00CE0D3E" w:rsidRPr="00D91BE4" w:rsidRDefault="00CE0D3E" w:rsidP="50830570">
            <w:pPr>
              <w:rPr>
                <w:rFonts w:ascii="Calibri" w:eastAsia="Calibri" w:hAnsi="Calibri" w:cs="Calibri"/>
              </w:rPr>
            </w:pPr>
          </w:p>
        </w:tc>
        <w:tc>
          <w:tcPr>
            <w:tcW w:w="654" w:type="pct"/>
          </w:tcPr>
          <w:p w14:paraId="46778688" w14:textId="77777777" w:rsidR="00CE0D3E" w:rsidRPr="6143CD24" w:rsidRDefault="00CE0D3E" w:rsidP="6143CD24">
            <w:pPr>
              <w:rPr>
                <w:rFonts w:ascii="Calibri" w:eastAsia="Calibri" w:hAnsi="Calibri" w:cs="Calibri"/>
                <w:b/>
                <w:bCs/>
              </w:rPr>
            </w:pPr>
          </w:p>
        </w:tc>
      </w:tr>
      <w:tr w:rsidR="00CE0D3E" w:rsidRPr="00D73A19" w14:paraId="5E057B53" w14:textId="77777777" w:rsidTr="00A852AC">
        <w:trPr>
          <w:trHeight w:val="300"/>
        </w:trPr>
        <w:tc>
          <w:tcPr>
            <w:tcW w:w="208" w:type="pct"/>
          </w:tcPr>
          <w:p w14:paraId="5F66C3B2" w14:textId="6AF8EB24" w:rsidR="00CE0D3E" w:rsidRPr="6143CD24" w:rsidRDefault="00F27FE9" w:rsidP="6143CD24">
            <w:pPr>
              <w:rPr>
                <w:rFonts w:ascii="Calibri" w:eastAsia="Calibri" w:hAnsi="Calibri" w:cs="Calibri"/>
              </w:rPr>
            </w:pPr>
            <w:r>
              <w:rPr>
                <w:rFonts w:ascii="Calibri" w:eastAsia="Calibri" w:hAnsi="Calibri" w:cs="Calibri"/>
              </w:rPr>
              <w:t>36</w:t>
            </w:r>
          </w:p>
        </w:tc>
        <w:tc>
          <w:tcPr>
            <w:tcW w:w="1035" w:type="pct"/>
          </w:tcPr>
          <w:p w14:paraId="046E6599" w14:textId="2414ED79" w:rsidR="00CE0D3E" w:rsidRPr="00D91BE4" w:rsidRDefault="00283347" w:rsidP="6143CD24">
            <w:pPr>
              <w:rPr>
                <w:rFonts w:ascii="Calibri" w:eastAsia="Calibri" w:hAnsi="Calibri" w:cs="Calibri"/>
              </w:rPr>
            </w:pPr>
            <w:r w:rsidRPr="00D91BE4">
              <w:rPr>
                <w:rFonts w:ascii="Calibri" w:eastAsia="Calibri" w:hAnsi="Calibri" w:cs="Calibri"/>
              </w:rPr>
              <w:t xml:space="preserve">Reece Y3 </w:t>
            </w:r>
            <w:r w:rsidR="0070555F" w:rsidRPr="00D91BE4">
              <w:rPr>
                <w:rFonts w:ascii="Calibri" w:eastAsia="Calibri" w:hAnsi="Calibri" w:cs="Calibri"/>
              </w:rPr>
              <w:t xml:space="preserve">Is fieldwork diary pointless? 4000 words- not marked, </w:t>
            </w:r>
            <w:r w:rsidRPr="00D91BE4">
              <w:rPr>
                <w:rFonts w:ascii="Calibri" w:eastAsia="Calibri" w:hAnsi="Calibri" w:cs="Calibri"/>
              </w:rPr>
              <w:t>prioritise</w:t>
            </w:r>
            <w:r w:rsidR="0070555F" w:rsidRPr="00D91BE4">
              <w:rPr>
                <w:rFonts w:ascii="Calibri" w:eastAsia="Calibri" w:hAnsi="Calibri" w:cs="Calibri"/>
              </w:rPr>
              <w:t xml:space="preserve"> other </w:t>
            </w:r>
            <w:r w:rsidRPr="00D91BE4">
              <w:rPr>
                <w:rFonts w:ascii="Calibri" w:eastAsia="Calibri" w:hAnsi="Calibri" w:cs="Calibri"/>
              </w:rPr>
              <w:t>assessments</w:t>
            </w:r>
            <w:r w:rsidR="0070555F" w:rsidRPr="00D91BE4">
              <w:rPr>
                <w:rFonts w:ascii="Calibri" w:eastAsia="Calibri" w:hAnsi="Calibri" w:cs="Calibri"/>
              </w:rPr>
              <w:t xml:space="preserve">. </w:t>
            </w:r>
            <w:r w:rsidRPr="00D91BE4">
              <w:rPr>
                <w:rFonts w:ascii="Calibri" w:eastAsia="Calibri" w:hAnsi="Calibri" w:cs="Calibri"/>
              </w:rPr>
              <w:t xml:space="preserve">Make pass/ fail? Gain nothing from it? </w:t>
            </w:r>
          </w:p>
        </w:tc>
        <w:tc>
          <w:tcPr>
            <w:tcW w:w="1035" w:type="pct"/>
          </w:tcPr>
          <w:p w14:paraId="1ACA697E" w14:textId="77777777" w:rsidR="000839F1" w:rsidRPr="00D91BE4" w:rsidRDefault="00283347" w:rsidP="6143CD24">
            <w:pPr>
              <w:rPr>
                <w:rFonts w:ascii="Calibri" w:eastAsia="Calibri" w:hAnsi="Calibri" w:cs="Calibri"/>
              </w:rPr>
            </w:pPr>
            <w:r w:rsidRPr="00D91BE4">
              <w:rPr>
                <w:rFonts w:ascii="Calibri" w:eastAsia="Calibri" w:hAnsi="Calibri" w:cs="Calibri"/>
              </w:rPr>
              <w:t xml:space="preserve">Sarah- what if it was clear- writing helps make connections. Put in </w:t>
            </w:r>
            <w:r w:rsidR="00640AD3" w:rsidRPr="00D91BE4">
              <w:rPr>
                <w:rFonts w:ascii="Calibri" w:eastAsia="Calibri" w:hAnsi="Calibri" w:cs="Calibri"/>
              </w:rPr>
              <w:t>memory</w:t>
            </w:r>
            <w:r w:rsidRPr="00D91BE4">
              <w:rPr>
                <w:rFonts w:ascii="Calibri" w:eastAsia="Calibri" w:hAnsi="Calibri" w:cs="Calibri"/>
              </w:rPr>
              <w:t xml:space="preserve">. </w:t>
            </w:r>
            <w:r w:rsidR="00640AD3" w:rsidRPr="00D91BE4">
              <w:rPr>
                <w:rFonts w:ascii="Calibri" w:eastAsia="Calibri" w:hAnsi="Calibri" w:cs="Calibri"/>
              </w:rPr>
              <w:t>Reposition</w:t>
            </w:r>
            <w:r w:rsidRPr="00D91BE4">
              <w:rPr>
                <w:rFonts w:ascii="Calibri" w:eastAsia="Calibri" w:hAnsi="Calibri" w:cs="Calibri"/>
              </w:rPr>
              <w:t xml:space="preserve"> what fieldwork </w:t>
            </w:r>
            <w:r w:rsidR="00640AD3" w:rsidRPr="00D91BE4">
              <w:rPr>
                <w:rFonts w:ascii="Calibri" w:eastAsia="Calibri" w:hAnsi="Calibri" w:cs="Calibri"/>
              </w:rPr>
              <w:t>diary is for? Writing and remembering and shaking ideas around. Just not marked</w:t>
            </w:r>
            <w:r w:rsidR="000839F1" w:rsidRPr="00D91BE4">
              <w:rPr>
                <w:rFonts w:ascii="Calibri" w:eastAsia="Calibri" w:hAnsi="Calibri" w:cs="Calibri"/>
              </w:rPr>
              <w:t xml:space="preserve"> does</w:t>
            </w:r>
            <w:r w:rsidR="00640AD3" w:rsidRPr="00D91BE4">
              <w:rPr>
                <w:rFonts w:ascii="Calibri" w:eastAsia="Calibri" w:hAnsi="Calibri" w:cs="Calibri"/>
              </w:rPr>
              <w:t xml:space="preserve"> not </w:t>
            </w:r>
            <w:r w:rsidR="000839F1" w:rsidRPr="00D91BE4">
              <w:rPr>
                <w:rFonts w:ascii="Calibri" w:eastAsia="Calibri" w:hAnsi="Calibri" w:cs="Calibri"/>
              </w:rPr>
              <w:t xml:space="preserve">mean </w:t>
            </w:r>
            <w:r w:rsidR="00640AD3" w:rsidRPr="00D91BE4">
              <w:rPr>
                <w:rFonts w:ascii="Calibri" w:eastAsia="Calibri" w:hAnsi="Calibri" w:cs="Calibri"/>
              </w:rPr>
              <w:t>pointless.</w:t>
            </w:r>
            <w:r w:rsidR="000839F1" w:rsidRPr="00D91BE4">
              <w:rPr>
                <w:rFonts w:ascii="Calibri" w:eastAsia="Calibri" w:hAnsi="Calibri" w:cs="Calibri"/>
              </w:rPr>
              <w:t xml:space="preserve"> </w:t>
            </w:r>
          </w:p>
          <w:p w14:paraId="33D2043F" w14:textId="3A488367" w:rsidR="00CE0D3E" w:rsidRPr="00D91BE4" w:rsidRDefault="00D112B1" w:rsidP="6143CD24">
            <w:pPr>
              <w:rPr>
                <w:rFonts w:ascii="Calibri" w:eastAsia="Calibri" w:hAnsi="Calibri" w:cs="Calibri"/>
              </w:rPr>
            </w:pPr>
            <w:r w:rsidRPr="00D91BE4">
              <w:rPr>
                <w:rFonts w:ascii="Calibri" w:eastAsia="Calibri" w:hAnsi="Calibri" w:cs="Calibri"/>
              </w:rPr>
              <w:lastRenderedPageBreak/>
              <w:t xml:space="preserve">Faye Y3 </w:t>
            </w:r>
            <w:r w:rsidR="000839F1" w:rsidRPr="00D91BE4">
              <w:rPr>
                <w:rFonts w:ascii="Calibri" w:eastAsia="Calibri" w:hAnsi="Calibri" w:cs="Calibri"/>
              </w:rPr>
              <w:t xml:space="preserve">Having a notebook- was raining so </w:t>
            </w:r>
            <w:r w:rsidR="00DD01D2" w:rsidRPr="00D91BE4">
              <w:rPr>
                <w:rFonts w:ascii="Calibri" w:eastAsia="Calibri" w:hAnsi="Calibri" w:cs="Calibri"/>
              </w:rPr>
              <w:t>can’t</w:t>
            </w:r>
            <w:r w:rsidR="000839F1" w:rsidRPr="00D91BE4">
              <w:rPr>
                <w:rFonts w:ascii="Calibri" w:eastAsia="Calibri" w:hAnsi="Calibri" w:cs="Calibri"/>
              </w:rPr>
              <w:t xml:space="preserve"> do on paper- </w:t>
            </w:r>
            <w:r w:rsidR="00E44525" w:rsidRPr="00D91BE4">
              <w:rPr>
                <w:rFonts w:ascii="Calibri" w:eastAsia="Calibri" w:hAnsi="Calibri" w:cs="Calibri"/>
              </w:rPr>
              <w:t xml:space="preserve">on phone notes. </w:t>
            </w:r>
          </w:p>
          <w:p w14:paraId="63453C34" w14:textId="565D4184" w:rsidR="00DD01D2" w:rsidRPr="00D91BE4" w:rsidRDefault="005472F7" w:rsidP="6143CD24">
            <w:pPr>
              <w:rPr>
                <w:rFonts w:ascii="Calibri" w:eastAsia="Calibri" w:hAnsi="Calibri" w:cs="Calibri"/>
              </w:rPr>
            </w:pPr>
            <w:r w:rsidRPr="00D91BE4">
              <w:rPr>
                <w:rFonts w:ascii="Calibri" w:eastAsia="Calibri" w:hAnsi="Calibri" w:cs="Calibri"/>
              </w:rPr>
              <w:t xml:space="preserve">Ben- its actually helpful later. </w:t>
            </w:r>
            <w:r w:rsidR="00DA3494" w:rsidRPr="00D91BE4">
              <w:rPr>
                <w:rFonts w:ascii="Calibri" w:eastAsia="Calibri" w:hAnsi="Calibri" w:cs="Calibri"/>
              </w:rPr>
              <w:t xml:space="preserve">Reversing things raised last year? Last year the word count and weighting was better. </w:t>
            </w:r>
          </w:p>
          <w:p w14:paraId="301852CE" w14:textId="5FF93C12" w:rsidR="00DD01D2" w:rsidRPr="00D91BE4" w:rsidRDefault="00DD01D2" w:rsidP="6143CD24">
            <w:pPr>
              <w:rPr>
                <w:rFonts w:ascii="Calibri" w:eastAsia="Calibri" w:hAnsi="Calibri" w:cs="Calibri"/>
              </w:rPr>
            </w:pPr>
            <w:r w:rsidRPr="00D91BE4">
              <w:rPr>
                <w:rFonts w:ascii="Calibri" w:eastAsia="Calibri" w:hAnsi="Calibri" w:cs="Calibri"/>
              </w:rPr>
              <w:t xml:space="preserve">Sarah- CO need to explain why and how its important. </w:t>
            </w:r>
          </w:p>
          <w:p w14:paraId="2E631E01" w14:textId="77777777" w:rsidR="00E44525" w:rsidRPr="00D91BE4" w:rsidRDefault="00E44525" w:rsidP="6143CD24">
            <w:pPr>
              <w:rPr>
                <w:rFonts w:ascii="Calibri" w:eastAsia="Calibri" w:hAnsi="Calibri" w:cs="Calibri"/>
              </w:rPr>
            </w:pPr>
          </w:p>
          <w:p w14:paraId="1A3C6192" w14:textId="0DE5EAE5" w:rsidR="00400D95" w:rsidRPr="00D91BE4" w:rsidRDefault="00400D95" w:rsidP="6143CD24">
            <w:pPr>
              <w:rPr>
                <w:rFonts w:ascii="Calibri" w:eastAsia="Calibri" w:hAnsi="Calibri" w:cs="Calibri"/>
              </w:rPr>
            </w:pPr>
            <w:r w:rsidRPr="00D91BE4">
              <w:rPr>
                <w:rFonts w:ascii="Calibri" w:eastAsia="Calibri" w:hAnsi="Calibri" w:cs="Calibri"/>
              </w:rPr>
              <w:t xml:space="preserve">Sarah: Want example briefs of students policy briefs- not professional ones. </w:t>
            </w:r>
          </w:p>
        </w:tc>
        <w:tc>
          <w:tcPr>
            <w:tcW w:w="1035" w:type="pct"/>
          </w:tcPr>
          <w:p w14:paraId="1977E05A" w14:textId="77777777" w:rsidR="00CE0D3E" w:rsidRPr="00D91BE4" w:rsidRDefault="00CE0D3E" w:rsidP="6143CD24">
            <w:pPr>
              <w:rPr>
                <w:rFonts w:ascii="Calibri" w:eastAsia="Calibri" w:hAnsi="Calibri" w:cs="Calibri"/>
              </w:rPr>
            </w:pPr>
          </w:p>
        </w:tc>
        <w:tc>
          <w:tcPr>
            <w:tcW w:w="1035" w:type="pct"/>
          </w:tcPr>
          <w:p w14:paraId="26E6AD05" w14:textId="77777777" w:rsidR="00CE0D3E" w:rsidRPr="00D91BE4" w:rsidRDefault="00CE0D3E" w:rsidP="50830570">
            <w:pPr>
              <w:rPr>
                <w:rFonts w:ascii="Calibri" w:eastAsia="Calibri" w:hAnsi="Calibri" w:cs="Calibri"/>
              </w:rPr>
            </w:pPr>
          </w:p>
        </w:tc>
        <w:tc>
          <w:tcPr>
            <w:tcW w:w="654" w:type="pct"/>
          </w:tcPr>
          <w:p w14:paraId="7A8867DD" w14:textId="77777777" w:rsidR="00CE0D3E" w:rsidRPr="6143CD24" w:rsidRDefault="00CE0D3E" w:rsidP="6143CD24">
            <w:pPr>
              <w:rPr>
                <w:rFonts w:ascii="Calibri" w:eastAsia="Calibri" w:hAnsi="Calibri" w:cs="Calibri"/>
                <w:b/>
                <w:bCs/>
              </w:rPr>
            </w:pPr>
          </w:p>
        </w:tc>
      </w:tr>
      <w:tr w:rsidR="003A49E3" w:rsidRPr="00D73A19" w14:paraId="4B1447D3" w14:textId="77777777" w:rsidTr="00A852AC">
        <w:trPr>
          <w:trHeight w:val="300"/>
        </w:trPr>
        <w:tc>
          <w:tcPr>
            <w:tcW w:w="208" w:type="pct"/>
          </w:tcPr>
          <w:p w14:paraId="4D583D72" w14:textId="42609F2A" w:rsidR="003A49E3" w:rsidRPr="6143CD24" w:rsidRDefault="00F27FE9" w:rsidP="6143CD24">
            <w:pPr>
              <w:rPr>
                <w:rFonts w:ascii="Calibri" w:eastAsia="Calibri" w:hAnsi="Calibri" w:cs="Calibri"/>
              </w:rPr>
            </w:pPr>
            <w:r>
              <w:rPr>
                <w:rFonts w:ascii="Calibri" w:eastAsia="Calibri" w:hAnsi="Calibri" w:cs="Calibri"/>
              </w:rPr>
              <w:t>37</w:t>
            </w:r>
          </w:p>
        </w:tc>
        <w:tc>
          <w:tcPr>
            <w:tcW w:w="1035" w:type="pct"/>
          </w:tcPr>
          <w:p w14:paraId="210C7C74" w14:textId="67128F75" w:rsidR="003A49E3" w:rsidRPr="00D91BE4" w:rsidRDefault="00691FCC" w:rsidP="6143CD24">
            <w:pPr>
              <w:rPr>
                <w:rFonts w:ascii="Calibri" w:eastAsia="Calibri" w:hAnsi="Calibri" w:cs="Calibri"/>
              </w:rPr>
            </w:pPr>
            <w:r w:rsidRPr="00D91BE4">
              <w:rPr>
                <w:rFonts w:ascii="Calibri" w:eastAsia="Calibri" w:hAnsi="Calibri" w:cs="Calibri"/>
              </w:rPr>
              <w:t>Y3</w:t>
            </w:r>
            <w:r w:rsidR="00770467" w:rsidRPr="00D91BE4">
              <w:rPr>
                <w:rFonts w:ascii="Calibri" w:eastAsia="Calibri" w:hAnsi="Calibri" w:cs="Calibri"/>
              </w:rPr>
              <w:t xml:space="preserve"> Reece</w:t>
            </w:r>
            <w:r w:rsidRPr="00D91BE4">
              <w:rPr>
                <w:rFonts w:ascii="Calibri" w:eastAsia="Calibri" w:hAnsi="Calibri" w:cs="Calibri"/>
              </w:rPr>
              <w:t xml:space="preserve"> final essay Cases in SD – last year complained of previous harsh feedback</w:t>
            </w:r>
            <w:r w:rsidR="00EE59FE" w:rsidRPr="00D91BE4">
              <w:rPr>
                <w:rFonts w:ascii="Calibri" w:eastAsia="Calibri" w:hAnsi="Calibri" w:cs="Calibri"/>
              </w:rPr>
              <w:t xml:space="preserve">? </w:t>
            </w:r>
          </w:p>
          <w:p w14:paraId="4D3A1FBF" w14:textId="1A294720" w:rsidR="00EE59FE" w:rsidRPr="00D91BE4" w:rsidRDefault="00EE59FE" w:rsidP="6143CD24">
            <w:pPr>
              <w:rPr>
                <w:rFonts w:ascii="Calibri" w:eastAsia="Calibri" w:hAnsi="Calibri" w:cs="Calibri"/>
              </w:rPr>
            </w:pPr>
          </w:p>
        </w:tc>
        <w:tc>
          <w:tcPr>
            <w:tcW w:w="1035" w:type="pct"/>
          </w:tcPr>
          <w:p w14:paraId="7D688806" w14:textId="77777777" w:rsidR="003A49E3" w:rsidRPr="00D91BE4" w:rsidRDefault="00770467" w:rsidP="6143CD24">
            <w:pPr>
              <w:rPr>
                <w:rFonts w:ascii="Calibri" w:eastAsia="Calibri" w:hAnsi="Calibri" w:cs="Calibri"/>
              </w:rPr>
            </w:pPr>
            <w:r w:rsidRPr="00D91BE4">
              <w:rPr>
                <w:rFonts w:ascii="Calibri" w:eastAsia="Calibri" w:hAnsi="Calibri" w:cs="Calibri"/>
              </w:rPr>
              <w:t>Y4 Ben said it was okay/ best marking and feedback- email CO and ask for advice.</w:t>
            </w:r>
          </w:p>
          <w:p w14:paraId="49E0BA5A" w14:textId="4B9A833D" w:rsidR="00770467" w:rsidRPr="00D91BE4" w:rsidRDefault="00770467" w:rsidP="6143CD24">
            <w:pPr>
              <w:rPr>
                <w:rFonts w:ascii="Calibri" w:eastAsia="Calibri" w:hAnsi="Calibri" w:cs="Calibri"/>
              </w:rPr>
            </w:pPr>
            <w:r w:rsidRPr="00D91BE4">
              <w:rPr>
                <w:rFonts w:ascii="Calibri" w:eastAsia="Calibri" w:hAnsi="Calibri" w:cs="Calibri"/>
              </w:rPr>
              <w:t xml:space="preserve">Sarah: COs are good and generous with feedback and marking. </w:t>
            </w:r>
            <w:r w:rsidR="001314C1" w:rsidRPr="00D91BE4">
              <w:rPr>
                <w:rFonts w:ascii="Calibri" w:eastAsia="Calibri" w:hAnsi="Calibri" w:cs="Calibri"/>
              </w:rPr>
              <w:t>Can say to CO about questions</w:t>
            </w:r>
            <w:r w:rsidR="00043DDE" w:rsidRPr="00D91BE4">
              <w:rPr>
                <w:rFonts w:ascii="Calibri" w:eastAsia="Calibri" w:hAnsi="Calibri" w:cs="Calibri"/>
              </w:rPr>
              <w:t>/ reassurance</w:t>
            </w:r>
            <w:r w:rsidR="001314C1" w:rsidRPr="00D91BE4">
              <w:rPr>
                <w:rFonts w:ascii="Calibri" w:eastAsia="Calibri" w:hAnsi="Calibri" w:cs="Calibri"/>
              </w:rPr>
              <w:t xml:space="preserve"> to do with final essay</w:t>
            </w:r>
            <w:r w:rsidR="00043DDE" w:rsidRPr="00D91BE4">
              <w:rPr>
                <w:rFonts w:ascii="Calibri" w:eastAsia="Calibri" w:hAnsi="Calibri" w:cs="Calibri"/>
              </w:rPr>
              <w:t xml:space="preserve">. </w:t>
            </w:r>
            <w:r w:rsidR="00231231" w:rsidRPr="00D91BE4">
              <w:rPr>
                <w:rFonts w:ascii="Calibri" w:eastAsia="Calibri" w:hAnsi="Calibri" w:cs="Calibri"/>
              </w:rPr>
              <w:t xml:space="preserve">Reece and peers encouraged to speak to teaching time. </w:t>
            </w:r>
          </w:p>
        </w:tc>
        <w:tc>
          <w:tcPr>
            <w:tcW w:w="1035" w:type="pct"/>
          </w:tcPr>
          <w:p w14:paraId="4D59F1FA" w14:textId="77777777" w:rsidR="003A49E3" w:rsidRPr="00D91BE4" w:rsidRDefault="003A49E3" w:rsidP="6143CD24">
            <w:pPr>
              <w:rPr>
                <w:rFonts w:ascii="Calibri" w:eastAsia="Calibri" w:hAnsi="Calibri" w:cs="Calibri"/>
              </w:rPr>
            </w:pPr>
          </w:p>
        </w:tc>
        <w:tc>
          <w:tcPr>
            <w:tcW w:w="1035" w:type="pct"/>
          </w:tcPr>
          <w:p w14:paraId="0EA4D126" w14:textId="77777777" w:rsidR="003A49E3" w:rsidRPr="00D91BE4" w:rsidRDefault="003A49E3" w:rsidP="50830570">
            <w:pPr>
              <w:rPr>
                <w:rFonts w:ascii="Calibri" w:eastAsia="Calibri" w:hAnsi="Calibri" w:cs="Calibri"/>
              </w:rPr>
            </w:pPr>
          </w:p>
        </w:tc>
        <w:tc>
          <w:tcPr>
            <w:tcW w:w="654" w:type="pct"/>
          </w:tcPr>
          <w:p w14:paraId="63F863A9" w14:textId="77777777" w:rsidR="003A49E3" w:rsidRPr="6143CD24" w:rsidRDefault="003A49E3" w:rsidP="6143CD24">
            <w:pPr>
              <w:rPr>
                <w:rFonts w:ascii="Calibri" w:eastAsia="Calibri" w:hAnsi="Calibri" w:cs="Calibri"/>
                <w:b/>
                <w:bCs/>
              </w:rPr>
            </w:pPr>
          </w:p>
        </w:tc>
      </w:tr>
      <w:tr w:rsidR="003A49E3" w:rsidRPr="00D73A19" w14:paraId="0C65164A" w14:textId="77777777" w:rsidTr="00A852AC">
        <w:trPr>
          <w:trHeight w:val="300"/>
        </w:trPr>
        <w:tc>
          <w:tcPr>
            <w:tcW w:w="208" w:type="pct"/>
          </w:tcPr>
          <w:p w14:paraId="3D27D501" w14:textId="5BDFC2F8" w:rsidR="003A49E3" w:rsidRPr="6143CD24" w:rsidRDefault="00F27FE9" w:rsidP="6143CD24">
            <w:pPr>
              <w:rPr>
                <w:rFonts w:ascii="Calibri" w:eastAsia="Calibri" w:hAnsi="Calibri" w:cs="Calibri"/>
              </w:rPr>
            </w:pPr>
            <w:r>
              <w:rPr>
                <w:rFonts w:ascii="Calibri" w:eastAsia="Calibri" w:hAnsi="Calibri" w:cs="Calibri"/>
              </w:rPr>
              <w:t>38</w:t>
            </w:r>
          </w:p>
        </w:tc>
        <w:tc>
          <w:tcPr>
            <w:tcW w:w="1035" w:type="pct"/>
          </w:tcPr>
          <w:p w14:paraId="6908AE60" w14:textId="77777777" w:rsidR="003A49E3" w:rsidRPr="00D91BE4" w:rsidRDefault="003157E5" w:rsidP="6143CD24">
            <w:pPr>
              <w:rPr>
                <w:rFonts w:ascii="Calibri" w:eastAsia="Calibri" w:hAnsi="Calibri" w:cs="Calibri"/>
              </w:rPr>
            </w:pPr>
            <w:r w:rsidRPr="00D91BE4">
              <w:rPr>
                <w:rFonts w:ascii="Calibri" w:eastAsia="Calibri" w:hAnsi="Calibri" w:cs="Calibri"/>
              </w:rPr>
              <w:t xml:space="preserve">Y4 Ben- overall Y4 happy with electives. </w:t>
            </w:r>
          </w:p>
          <w:p w14:paraId="6E57BB27" w14:textId="77777777" w:rsidR="008155D9" w:rsidRPr="00D91BE4" w:rsidRDefault="008155D9" w:rsidP="6143CD24">
            <w:pPr>
              <w:rPr>
                <w:rFonts w:ascii="Calibri" w:eastAsia="Calibri" w:hAnsi="Calibri" w:cs="Calibri"/>
              </w:rPr>
            </w:pPr>
            <w:r w:rsidRPr="00D91BE4">
              <w:rPr>
                <w:rFonts w:ascii="Calibri" w:eastAsia="Calibri" w:hAnsi="Calibri" w:cs="Calibri"/>
              </w:rPr>
              <w:t xml:space="preserve">Happy with diss support from SD and pathways. Some sessions are generalised as all pathways. </w:t>
            </w:r>
            <w:r w:rsidR="00DD0A71" w:rsidRPr="00D91BE4">
              <w:rPr>
                <w:rFonts w:ascii="Calibri" w:eastAsia="Calibri" w:hAnsi="Calibri" w:cs="Calibri"/>
              </w:rPr>
              <w:t xml:space="preserve">Some inconsistency of pathway V SD? Have pathway diss </w:t>
            </w:r>
            <w:r w:rsidR="00DD0A71" w:rsidRPr="00D91BE4">
              <w:rPr>
                <w:rFonts w:ascii="Calibri" w:eastAsia="Calibri" w:hAnsi="Calibri" w:cs="Calibri"/>
              </w:rPr>
              <w:lastRenderedPageBreak/>
              <w:t xml:space="preserve">sessions? Going to Claire is helpful for feedback. </w:t>
            </w:r>
          </w:p>
          <w:p w14:paraId="3C23677F" w14:textId="22E51225" w:rsidR="00DD0A71" w:rsidRPr="00D91BE4" w:rsidRDefault="00DD0A71" w:rsidP="6143CD24">
            <w:pPr>
              <w:rPr>
                <w:rFonts w:ascii="Calibri" w:eastAsia="Calibri" w:hAnsi="Calibri" w:cs="Calibri"/>
              </w:rPr>
            </w:pPr>
            <w:r w:rsidRPr="00D91BE4">
              <w:rPr>
                <w:rFonts w:ascii="Calibri" w:eastAsia="Calibri" w:hAnsi="Calibri" w:cs="Calibri"/>
              </w:rPr>
              <w:t xml:space="preserve">Geog diss </w:t>
            </w:r>
            <w:r w:rsidR="003B4206" w:rsidRPr="00D91BE4">
              <w:rPr>
                <w:rFonts w:ascii="Calibri" w:eastAsia="Calibri" w:hAnsi="Calibri" w:cs="Calibri"/>
              </w:rPr>
              <w:t xml:space="preserve">helpful in comms and events. </w:t>
            </w:r>
          </w:p>
        </w:tc>
        <w:tc>
          <w:tcPr>
            <w:tcW w:w="1035" w:type="pct"/>
          </w:tcPr>
          <w:p w14:paraId="35464EB3" w14:textId="5450AC2C" w:rsidR="003A49E3" w:rsidRPr="00D91BE4" w:rsidRDefault="00DD0A71" w:rsidP="6143CD24">
            <w:pPr>
              <w:rPr>
                <w:rFonts w:ascii="Calibri" w:eastAsia="Calibri" w:hAnsi="Calibri" w:cs="Calibri"/>
              </w:rPr>
            </w:pPr>
            <w:r w:rsidRPr="00D91BE4">
              <w:rPr>
                <w:rFonts w:ascii="Calibri" w:eastAsia="Calibri" w:hAnsi="Calibri" w:cs="Calibri"/>
              </w:rPr>
              <w:lastRenderedPageBreak/>
              <w:t xml:space="preserve">Sarah: Default to pathway/ pathway supervisors, CO of diss. Claire’s will be general diss help. </w:t>
            </w:r>
          </w:p>
        </w:tc>
        <w:tc>
          <w:tcPr>
            <w:tcW w:w="1035" w:type="pct"/>
          </w:tcPr>
          <w:p w14:paraId="65460184" w14:textId="77777777" w:rsidR="003A49E3" w:rsidRPr="00D91BE4" w:rsidRDefault="003A49E3" w:rsidP="6143CD24">
            <w:pPr>
              <w:rPr>
                <w:rFonts w:ascii="Calibri" w:eastAsia="Calibri" w:hAnsi="Calibri" w:cs="Calibri"/>
              </w:rPr>
            </w:pPr>
          </w:p>
        </w:tc>
        <w:tc>
          <w:tcPr>
            <w:tcW w:w="1035" w:type="pct"/>
          </w:tcPr>
          <w:p w14:paraId="49B512A6" w14:textId="77777777" w:rsidR="003A49E3" w:rsidRPr="00D91BE4" w:rsidRDefault="003A49E3" w:rsidP="50830570">
            <w:pPr>
              <w:rPr>
                <w:rFonts w:ascii="Calibri" w:eastAsia="Calibri" w:hAnsi="Calibri" w:cs="Calibri"/>
              </w:rPr>
            </w:pPr>
          </w:p>
        </w:tc>
        <w:tc>
          <w:tcPr>
            <w:tcW w:w="654" w:type="pct"/>
          </w:tcPr>
          <w:p w14:paraId="42994126" w14:textId="77777777" w:rsidR="003A49E3" w:rsidRPr="6143CD24" w:rsidRDefault="003A49E3" w:rsidP="6143CD24">
            <w:pPr>
              <w:rPr>
                <w:rFonts w:ascii="Calibri" w:eastAsia="Calibri" w:hAnsi="Calibri" w:cs="Calibri"/>
                <w:b/>
                <w:bCs/>
              </w:rPr>
            </w:pPr>
          </w:p>
        </w:tc>
      </w:tr>
      <w:tr w:rsidR="003A49E3" w:rsidRPr="00D73A19" w14:paraId="6A80A7DB" w14:textId="77777777" w:rsidTr="00A852AC">
        <w:trPr>
          <w:trHeight w:val="300"/>
        </w:trPr>
        <w:tc>
          <w:tcPr>
            <w:tcW w:w="208" w:type="pct"/>
          </w:tcPr>
          <w:p w14:paraId="7F49CFA6" w14:textId="7E718C11" w:rsidR="003A49E3" w:rsidRPr="6143CD24" w:rsidRDefault="00F27FE9" w:rsidP="6143CD24">
            <w:pPr>
              <w:rPr>
                <w:rFonts w:ascii="Calibri" w:eastAsia="Calibri" w:hAnsi="Calibri" w:cs="Calibri"/>
              </w:rPr>
            </w:pPr>
            <w:r>
              <w:rPr>
                <w:rFonts w:ascii="Calibri" w:eastAsia="Calibri" w:hAnsi="Calibri" w:cs="Calibri"/>
              </w:rPr>
              <w:t>39</w:t>
            </w:r>
          </w:p>
        </w:tc>
        <w:tc>
          <w:tcPr>
            <w:tcW w:w="1035" w:type="pct"/>
          </w:tcPr>
          <w:p w14:paraId="4DB0099E" w14:textId="0EF5AEFF" w:rsidR="003A49E3" w:rsidRPr="00D91BE4" w:rsidRDefault="003B4206" w:rsidP="6143CD24">
            <w:pPr>
              <w:rPr>
                <w:rFonts w:ascii="Calibri" w:eastAsia="Calibri" w:hAnsi="Calibri" w:cs="Calibri"/>
              </w:rPr>
            </w:pPr>
            <w:r w:rsidRPr="00D91BE4">
              <w:rPr>
                <w:rFonts w:ascii="Calibri" w:eastAsia="Calibri" w:hAnsi="Calibri" w:cs="Calibri"/>
              </w:rPr>
              <w:t>Y4 Ben</w:t>
            </w:r>
            <w:r w:rsidR="003070C6" w:rsidRPr="00D91BE4">
              <w:rPr>
                <w:rFonts w:ascii="Calibri" w:eastAsia="Calibri" w:hAnsi="Calibri" w:cs="Calibri"/>
              </w:rPr>
              <w:t xml:space="preserve"> when will</w:t>
            </w:r>
            <w:r w:rsidRPr="00D91BE4">
              <w:rPr>
                <w:rFonts w:ascii="Calibri" w:eastAsia="Calibri" w:hAnsi="Calibri" w:cs="Calibri"/>
              </w:rPr>
              <w:t xml:space="preserve"> Careers talk will be rescheduled? </w:t>
            </w:r>
          </w:p>
        </w:tc>
        <w:tc>
          <w:tcPr>
            <w:tcW w:w="1035" w:type="pct"/>
          </w:tcPr>
          <w:p w14:paraId="756DC50B" w14:textId="72029FAF" w:rsidR="003A49E3" w:rsidRPr="00D91BE4" w:rsidRDefault="00CC13AA" w:rsidP="6143CD24">
            <w:pPr>
              <w:rPr>
                <w:rFonts w:ascii="Calibri" w:eastAsia="Calibri" w:hAnsi="Calibri" w:cs="Calibri"/>
              </w:rPr>
            </w:pPr>
            <w:r w:rsidRPr="00D91BE4">
              <w:rPr>
                <w:rFonts w:ascii="Calibri" w:eastAsia="Calibri" w:hAnsi="Calibri" w:cs="Calibri"/>
              </w:rPr>
              <w:t xml:space="preserve">Sarah ask Claire. </w:t>
            </w:r>
          </w:p>
        </w:tc>
        <w:tc>
          <w:tcPr>
            <w:tcW w:w="1035" w:type="pct"/>
          </w:tcPr>
          <w:p w14:paraId="0F2D1E40" w14:textId="77777777" w:rsidR="003A49E3" w:rsidRPr="00D91BE4" w:rsidRDefault="003A49E3" w:rsidP="6143CD24">
            <w:pPr>
              <w:rPr>
                <w:rFonts w:ascii="Calibri" w:eastAsia="Calibri" w:hAnsi="Calibri" w:cs="Calibri"/>
              </w:rPr>
            </w:pPr>
          </w:p>
        </w:tc>
        <w:tc>
          <w:tcPr>
            <w:tcW w:w="1035" w:type="pct"/>
          </w:tcPr>
          <w:p w14:paraId="50EE3C6A" w14:textId="77777777" w:rsidR="003A49E3" w:rsidRPr="00D91BE4" w:rsidRDefault="003A49E3" w:rsidP="50830570">
            <w:pPr>
              <w:rPr>
                <w:rFonts w:ascii="Calibri" w:eastAsia="Calibri" w:hAnsi="Calibri" w:cs="Calibri"/>
              </w:rPr>
            </w:pPr>
          </w:p>
        </w:tc>
        <w:tc>
          <w:tcPr>
            <w:tcW w:w="654" w:type="pct"/>
          </w:tcPr>
          <w:p w14:paraId="5E908D11" w14:textId="77777777" w:rsidR="003A49E3" w:rsidRPr="6143CD24" w:rsidRDefault="003A49E3" w:rsidP="6143CD24">
            <w:pPr>
              <w:rPr>
                <w:rFonts w:ascii="Calibri" w:eastAsia="Calibri" w:hAnsi="Calibri" w:cs="Calibri"/>
                <w:b/>
                <w:bCs/>
              </w:rPr>
            </w:pPr>
          </w:p>
        </w:tc>
      </w:tr>
      <w:tr w:rsidR="003A49E3" w:rsidRPr="00D73A19" w14:paraId="293259EA" w14:textId="77777777" w:rsidTr="00A852AC">
        <w:trPr>
          <w:trHeight w:val="300"/>
        </w:trPr>
        <w:tc>
          <w:tcPr>
            <w:tcW w:w="208" w:type="pct"/>
          </w:tcPr>
          <w:p w14:paraId="0D61CA12" w14:textId="4D628A8A" w:rsidR="003A49E3" w:rsidRPr="6143CD24" w:rsidRDefault="00F27FE9" w:rsidP="6143CD24">
            <w:pPr>
              <w:rPr>
                <w:rFonts w:ascii="Calibri" w:eastAsia="Calibri" w:hAnsi="Calibri" w:cs="Calibri"/>
              </w:rPr>
            </w:pPr>
            <w:r>
              <w:rPr>
                <w:rFonts w:ascii="Calibri" w:eastAsia="Calibri" w:hAnsi="Calibri" w:cs="Calibri"/>
              </w:rPr>
              <w:t>40</w:t>
            </w:r>
          </w:p>
        </w:tc>
        <w:tc>
          <w:tcPr>
            <w:tcW w:w="1035" w:type="pct"/>
          </w:tcPr>
          <w:p w14:paraId="7B91C0D2" w14:textId="372F854F" w:rsidR="003A49E3" w:rsidRPr="00D91BE4" w:rsidRDefault="00247B86" w:rsidP="6143CD24">
            <w:pPr>
              <w:rPr>
                <w:rFonts w:ascii="Calibri" w:eastAsia="Calibri" w:hAnsi="Calibri" w:cs="Calibri"/>
              </w:rPr>
            </w:pPr>
            <w:r w:rsidRPr="00D91BE4">
              <w:rPr>
                <w:rFonts w:ascii="Calibri" w:eastAsia="Calibri" w:hAnsi="Calibri" w:cs="Calibri"/>
              </w:rPr>
              <w:t xml:space="preserve">Claire H amazing with Y3 Social Anthropology pathway students (2). </w:t>
            </w:r>
          </w:p>
        </w:tc>
        <w:tc>
          <w:tcPr>
            <w:tcW w:w="1035" w:type="pct"/>
          </w:tcPr>
          <w:p w14:paraId="219F1F8B" w14:textId="77777777" w:rsidR="003A49E3" w:rsidRPr="00D91BE4" w:rsidRDefault="003A49E3" w:rsidP="6143CD24">
            <w:pPr>
              <w:rPr>
                <w:rFonts w:ascii="Calibri" w:eastAsia="Calibri" w:hAnsi="Calibri" w:cs="Calibri"/>
              </w:rPr>
            </w:pPr>
          </w:p>
        </w:tc>
        <w:tc>
          <w:tcPr>
            <w:tcW w:w="1035" w:type="pct"/>
          </w:tcPr>
          <w:p w14:paraId="7089D6A8" w14:textId="77777777" w:rsidR="003A49E3" w:rsidRPr="00D91BE4" w:rsidRDefault="003A49E3" w:rsidP="6143CD24">
            <w:pPr>
              <w:rPr>
                <w:rFonts w:ascii="Calibri" w:eastAsia="Calibri" w:hAnsi="Calibri" w:cs="Calibri"/>
              </w:rPr>
            </w:pPr>
          </w:p>
        </w:tc>
        <w:tc>
          <w:tcPr>
            <w:tcW w:w="1035" w:type="pct"/>
          </w:tcPr>
          <w:p w14:paraId="72FCEFF4" w14:textId="77777777" w:rsidR="003A49E3" w:rsidRPr="00D91BE4" w:rsidRDefault="003A49E3" w:rsidP="50830570">
            <w:pPr>
              <w:rPr>
                <w:rFonts w:ascii="Calibri" w:eastAsia="Calibri" w:hAnsi="Calibri" w:cs="Calibri"/>
              </w:rPr>
            </w:pPr>
          </w:p>
        </w:tc>
        <w:tc>
          <w:tcPr>
            <w:tcW w:w="654" w:type="pct"/>
          </w:tcPr>
          <w:p w14:paraId="6C8E4678" w14:textId="77777777" w:rsidR="003A49E3" w:rsidRPr="6143CD24" w:rsidRDefault="003A49E3" w:rsidP="6143CD24">
            <w:pPr>
              <w:rPr>
                <w:rFonts w:ascii="Calibri" w:eastAsia="Calibri" w:hAnsi="Calibri" w:cs="Calibri"/>
                <w:b/>
                <w:bCs/>
              </w:rPr>
            </w:pPr>
          </w:p>
        </w:tc>
      </w:tr>
      <w:tr w:rsidR="003A49E3" w:rsidRPr="00D73A19" w14:paraId="42E7A261" w14:textId="77777777" w:rsidTr="00A852AC">
        <w:trPr>
          <w:trHeight w:val="300"/>
        </w:trPr>
        <w:tc>
          <w:tcPr>
            <w:tcW w:w="208" w:type="pct"/>
          </w:tcPr>
          <w:p w14:paraId="1F6515B1" w14:textId="6A8A9187" w:rsidR="003A49E3" w:rsidRPr="6143CD24" w:rsidRDefault="00F27FE9" w:rsidP="6143CD24">
            <w:pPr>
              <w:rPr>
                <w:rFonts w:ascii="Calibri" w:eastAsia="Calibri" w:hAnsi="Calibri" w:cs="Calibri"/>
              </w:rPr>
            </w:pPr>
            <w:r>
              <w:rPr>
                <w:rFonts w:ascii="Calibri" w:eastAsia="Calibri" w:hAnsi="Calibri" w:cs="Calibri"/>
              </w:rPr>
              <w:t>41</w:t>
            </w:r>
          </w:p>
        </w:tc>
        <w:tc>
          <w:tcPr>
            <w:tcW w:w="1035" w:type="pct"/>
          </w:tcPr>
          <w:p w14:paraId="03FDF528" w14:textId="0E14E68F" w:rsidR="003A49E3" w:rsidRPr="00D91BE4" w:rsidRDefault="002A2309" w:rsidP="6143CD24">
            <w:pPr>
              <w:rPr>
                <w:rFonts w:ascii="Calibri" w:eastAsia="Calibri" w:hAnsi="Calibri" w:cs="Calibri"/>
              </w:rPr>
            </w:pPr>
            <w:r w:rsidRPr="00D91BE4">
              <w:rPr>
                <w:rFonts w:ascii="Calibri" w:eastAsia="Calibri" w:hAnsi="Calibri" w:cs="Calibri"/>
              </w:rPr>
              <w:t xml:space="preserve">Y4 Ben- students returning from Junior Year Abroad (Y3 abroad) – not supported on diss on Junior Year Abroad (Y3 abroad) and feeling behind. </w:t>
            </w:r>
          </w:p>
        </w:tc>
        <w:tc>
          <w:tcPr>
            <w:tcW w:w="1035" w:type="pct"/>
          </w:tcPr>
          <w:p w14:paraId="40B2A871" w14:textId="77777777" w:rsidR="003A49E3" w:rsidRPr="00D91BE4" w:rsidRDefault="003A49E3" w:rsidP="6143CD24">
            <w:pPr>
              <w:rPr>
                <w:rFonts w:ascii="Calibri" w:eastAsia="Calibri" w:hAnsi="Calibri" w:cs="Calibri"/>
              </w:rPr>
            </w:pPr>
          </w:p>
        </w:tc>
        <w:tc>
          <w:tcPr>
            <w:tcW w:w="1035" w:type="pct"/>
          </w:tcPr>
          <w:p w14:paraId="20F4D7A3" w14:textId="77777777" w:rsidR="003A49E3" w:rsidRPr="00D91BE4" w:rsidRDefault="003A49E3" w:rsidP="6143CD24">
            <w:pPr>
              <w:rPr>
                <w:rFonts w:ascii="Calibri" w:eastAsia="Calibri" w:hAnsi="Calibri" w:cs="Calibri"/>
              </w:rPr>
            </w:pPr>
          </w:p>
        </w:tc>
        <w:tc>
          <w:tcPr>
            <w:tcW w:w="1035" w:type="pct"/>
          </w:tcPr>
          <w:p w14:paraId="6C0140DC" w14:textId="77777777" w:rsidR="003A49E3" w:rsidRPr="00D91BE4" w:rsidRDefault="003A49E3" w:rsidP="50830570">
            <w:pPr>
              <w:rPr>
                <w:rFonts w:ascii="Calibri" w:eastAsia="Calibri" w:hAnsi="Calibri" w:cs="Calibri"/>
              </w:rPr>
            </w:pPr>
          </w:p>
        </w:tc>
        <w:tc>
          <w:tcPr>
            <w:tcW w:w="654" w:type="pct"/>
          </w:tcPr>
          <w:p w14:paraId="07221E0E" w14:textId="77777777" w:rsidR="003A49E3" w:rsidRPr="6143CD24" w:rsidRDefault="003A49E3" w:rsidP="6143CD24">
            <w:pPr>
              <w:rPr>
                <w:rFonts w:ascii="Calibri" w:eastAsia="Calibri" w:hAnsi="Calibri" w:cs="Calibri"/>
                <w:b/>
                <w:bCs/>
              </w:rPr>
            </w:pPr>
          </w:p>
        </w:tc>
      </w:tr>
      <w:tr w:rsidR="003A49E3" w:rsidRPr="00D73A19" w14:paraId="6463E818" w14:textId="77777777" w:rsidTr="00A852AC">
        <w:trPr>
          <w:trHeight w:val="300"/>
        </w:trPr>
        <w:tc>
          <w:tcPr>
            <w:tcW w:w="208" w:type="pct"/>
          </w:tcPr>
          <w:p w14:paraId="59D81B91" w14:textId="080B6754" w:rsidR="003A49E3" w:rsidRPr="6143CD24" w:rsidRDefault="00F27FE9" w:rsidP="6143CD24">
            <w:pPr>
              <w:rPr>
                <w:rFonts w:ascii="Calibri" w:eastAsia="Calibri" w:hAnsi="Calibri" w:cs="Calibri"/>
              </w:rPr>
            </w:pPr>
            <w:r>
              <w:rPr>
                <w:rFonts w:ascii="Calibri" w:eastAsia="Calibri" w:hAnsi="Calibri" w:cs="Calibri"/>
              </w:rPr>
              <w:t>42</w:t>
            </w:r>
          </w:p>
        </w:tc>
        <w:tc>
          <w:tcPr>
            <w:tcW w:w="1035" w:type="pct"/>
          </w:tcPr>
          <w:p w14:paraId="52A68070" w14:textId="6498FAE8" w:rsidR="003A49E3" w:rsidRPr="00D91BE4" w:rsidRDefault="00AC6EBC" w:rsidP="6143CD24">
            <w:pPr>
              <w:rPr>
                <w:rFonts w:ascii="Calibri" w:eastAsia="Calibri" w:hAnsi="Calibri" w:cs="Calibri"/>
              </w:rPr>
            </w:pPr>
            <w:r w:rsidRPr="00D91BE4">
              <w:rPr>
                <w:rFonts w:ascii="Calibri" w:eastAsia="Calibri" w:hAnsi="Calibri" w:cs="Calibri"/>
              </w:rPr>
              <w:t xml:space="preserve">Bella </w:t>
            </w:r>
            <w:r w:rsidR="00AC6FC3" w:rsidRPr="00D91BE4">
              <w:rPr>
                <w:rFonts w:ascii="Calibri" w:eastAsia="Calibri" w:hAnsi="Calibri" w:cs="Calibri"/>
              </w:rPr>
              <w:t xml:space="preserve">SD PALs returned- doing well. Y1 good engagement. Y2 for IDAH </w:t>
            </w:r>
            <w:r w:rsidRPr="00D91BE4">
              <w:rPr>
                <w:rFonts w:ascii="Calibri" w:eastAsia="Calibri" w:hAnsi="Calibri" w:cs="Calibri"/>
              </w:rPr>
              <w:t>brief</w:t>
            </w:r>
            <w:r w:rsidR="00AC6FC3" w:rsidRPr="00D91BE4">
              <w:rPr>
                <w:rFonts w:ascii="Calibri" w:eastAsia="Calibri" w:hAnsi="Calibri" w:cs="Calibri"/>
              </w:rPr>
              <w:t xml:space="preserve">- not enough students turned up. </w:t>
            </w:r>
          </w:p>
        </w:tc>
        <w:tc>
          <w:tcPr>
            <w:tcW w:w="1035" w:type="pct"/>
          </w:tcPr>
          <w:p w14:paraId="589A1EB4" w14:textId="02F97361" w:rsidR="003A49E3" w:rsidRPr="00D91BE4" w:rsidRDefault="00AC6EBC" w:rsidP="6143CD24">
            <w:pPr>
              <w:rPr>
                <w:rFonts w:ascii="Calibri" w:eastAsia="Calibri" w:hAnsi="Calibri" w:cs="Calibri"/>
              </w:rPr>
            </w:pPr>
            <w:r w:rsidRPr="00D91BE4">
              <w:rPr>
                <w:rFonts w:ascii="Calibri" w:eastAsia="Calibri" w:hAnsi="Calibri" w:cs="Calibri"/>
              </w:rPr>
              <w:t xml:space="preserve">Claira- will tell IDAH Kevin CO put on LEARN (all IDAH students not just SD). </w:t>
            </w:r>
          </w:p>
        </w:tc>
        <w:tc>
          <w:tcPr>
            <w:tcW w:w="1035" w:type="pct"/>
          </w:tcPr>
          <w:p w14:paraId="2B98CD50" w14:textId="77777777" w:rsidR="003A49E3" w:rsidRPr="00D91BE4" w:rsidRDefault="003A49E3" w:rsidP="6143CD24">
            <w:pPr>
              <w:rPr>
                <w:rFonts w:ascii="Calibri" w:eastAsia="Calibri" w:hAnsi="Calibri" w:cs="Calibri"/>
              </w:rPr>
            </w:pPr>
          </w:p>
        </w:tc>
        <w:tc>
          <w:tcPr>
            <w:tcW w:w="1035" w:type="pct"/>
          </w:tcPr>
          <w:p w14:paraId="20093B73" w14:textId="77777777" w:rsidR="003A49E3" w:rsidRPr="00D91BE4" w:rsidRDefault="003A49E3" w:rsidP="50830570">
            <w:pPr>
              <w:rPr>
                <w:rFonts w:ascii="Calibri" w:eastAsia="Calibri" w:hAnsi="Calibri" w:cs="Calibri"/>
              </w:rPr>
            </w:pPr>
          </w:p>
        </w:tc>
        <w:tc>
          <w:tcPr>
            <w:tcW w:w="654" w:type="pct"/>
          </w:tcPr>
          <w:p w14:paraId="1D3A65E6" w14:textId="77777777" w:rsidR="003A49E3" w:rsidRPr="6143CD24" w:rsidRDefault="003A49E3" w:rsidP="6143CD24">
            <w:pPr>
              <w:rPr>
                <w:rFonts w:ascii="Calibri" w:eastAsia="Calibri" w:hAnsi="Calibri" w:cs="Calibri"/>
                <w:b/>
                <w:bCs/>
              </w:rPr>
            </w:pPr>
          </w:p>
        </w:tc>
      </w:tr>
      <w:tr w:rsidR="003A49E3" w:rsidRPr="00D73A19" w14:paraId="20025A40" w14:textId="77777777" w:rsidTr="00A852AC">
        <w:trPr>
          <w:trHeight w:val="300"/>
        </w:trPr>
        <w:tc>
          <w:tcPr>
            <w:tcW w:w="208" w:type="pct"/>
          </w:tcPr>
          <w:p w14:paraId="67E372AE" w14:textId="4AF4D1E6" w:rsidR="003A49E3" w:rsidRPr="6143CD24" w:rsidRDefault="00F27FE9" w:rsidP="6143CD24">
            <w:pPr>
              <w:rPr>
                <w:rFonts w:ascii="Calibri" w:eastAsia="Calibri" w:hAnsi="Calibri" w:cs="Calibri"/>
              </w:rPr>
            </w:pPr>
            <w:r>
              <w:rPr>
                <w:rFonts w:ascii="Calibri" w:eastAsia="Calibri" w:hAnsi="Calibri" w:cs="Calibri"/>
              </w:rPr>
              <w:t>43</w:t>
            </w:r>
          </w:p>
        </w:tc>
        <w:tc>
          <w:tcPr>
            <w:tcW w:w="1035" w:type="pct"/>
          </w:tcPr>
          <w:p w14:paraId="1BB36AE9" w14:textId="2FD02DEF" w:rsidR="003A49E3" w:rsidRPr="00D91BE4" w:rsidRDefault="00FB7A01" w:rsidP="6143CD24">
            <w:pPr>
              <w:rPr>
                <w:rFonts w:ascii="Calibri" w:eastAsia="Calibri" w:hAnsi="Calibri" w:cs="Calibri"/>
              </w:rPr>
            </w:pPr>
            <w:r w:rsidRPr="00D91BE4">
              <w:rPr>
                <w:rFonts w:ascii="Calibri" w:eastAsia="Calibri" w:hAnsi="Calibri" w:cs="Calibri"/>
              </w:rPr>
              <w:t xml:space="preserve">Solomon- Business pathway? </w:t>
            </w:r>
          </w:p>
        </w:tc>
        <w:tc>
          <w:tcPr>
            <w:tcW w:w="1035" w:type="pct"/>
          </w:tcPr>
          <w:p w14:paraId="4D191D1F" w14:textId="343F257A" w:rsidR="003A49E3" w:rsidRPr="00D91BE4" w:rsidRDefault="00FB7A01" w:rsidP="6143CD24">
            <w:pPr>
              <w:rPr>
                <w:rFonts w:ascii="Calibri" w:eastAsia="Calibri" w:hAnsi="Calibri" w:cs="Calibri"/>
              </w:rPr>
            </w:pPr>
            <w:r w:rsidRPr="00D91BE4">
              <w:rPr>
                <w:rFonts w:ascii="Calibri" w:eastAsia="Calibri" w:hAnsi="Calibri" w:cs="Calibri"/>
              </w:rPr>
              <w:t xml:space="preserve">Sarah- there is a SD pathway in business school! Just other way round. </w:t>
            </w:r>
          </w:p>
        </w:tc>
        <w:tc>
          <w:tcPr>
            <w:tcW w:w="1035" w:type="pct"/>
          </w:tcPr>
          <w:p w14:paraId="577F1C1B" w14:textId="77777777" w:rsidR="003A49E3" w:rsidRPr="00D91BE4" w:rsidRDefault="003A49E3" w:rsidP="6143CD24">
            <w:pPr>
              <w:rPr>
                <w:rFonts w:ascii="Calibri" w:eastAsia="Calibri" w:hAnsi="Calibri" w:cs="Calibri"/>
              </w:rPr>
            </w:pPr>
          </w:p>
        </w:tc>
        <w:tc>
          <w:tcPr>
            <w:tcW w:w="1035" w:type="pct"/>
          </w:tcPr>
          <w:p w14:paraId="42661C96" w14:textId="77777777" w:rsidR="003A49E3" w:rsidRPr="00D91BE4" w:rsidRDefault="003A49E3" w:rsidP="50830570">
            <w:pPr>
              <w:rPr>
                <w:rFonts w:ascii="Calibri" w:eastAsia="Calibri" w:hAnsi="Calibri" w:cs="Calibri"/>
              </w:rPr>
            </w:pPr>
          </w:p>
        </w:tc>
        <w:tc>
          <w:tcPr>
            <w:tcW w:w="654" w:type="pct"/>
          </w:tcPr>
          <w:p w14:paraId="62638C18" w14:textId="77777777" w:rsidR="003A49E3" w:rsidRPr="6143CD24" w:rsidRDefault="003A49E3" w:rsidP="6143CD24">
            <w:pPr>
              <w:rPr>
                <w:rFonts w:ascii="Calibri" w:eastAsia="Calibri" w:hAnsi="Calibri" w:cs="Calibri"/>
                <w:b/>
                <w:bCs/>
              </w:rPr>
            </w:pPr>
          </w:p>
        </w:tc>
      </w:tr>
    </w:tbl>
    <w:p w14:paraId="59F5FE92" w14:textId="77777777" w:rsidR="00C27924" w:rsidRDefault="00C27924" w:rsidP="00D73A19">
      <w:pPr>
        <w:rPr>
          <w:rFonts w:ascii="Arial" w:hAnsi="Arial" w:cs="Arial"/>
        </w:rPr>
      </w:pPr>
    </w:p>
    <w:p w14:paraId="29128CF4" w14:textId="3BC6F01B" w:rsidR="00D73A19" w:rsidRDefault="000F7DBB" w:rsidP="00D73A19">
      <w:pPr>
        <w:rPr>
          <w:rFonts w:ascii="Arial" w:hAnsi="Arial" w:cs="Arial"/>
        </w:rPr>
      </w:pPr>
      <w:r>
        <w:rPr>
          <w:rFonts w:ascii="Arial" w:hAnsi="Arial" w:cs="Arial"/>
        </w:rPr>
        <w:t>General comments:</w:t>
      </w:r>
    </w:p>
    <w:p w14:paraId="2412A1A1" w14:textId="760DB056" w:rsidR="000F7DBB" w:rsidRPr="008F6A4B" w:rsidRDefault="000F7DBB" w:rsidP="008F6A4B">
      <w:pPr>
        <w:pStyle w:val="ListParagraph"/>
        <w:numPr>
          <w:ilvl w:val="0"/>
          <w:numId w:val="34"/>
        </w:numPr>
        <w:rPr>
          <w:rFonts w:ascii="Arial" w:hAnsi="Arial" w:cs="Arial"/>
        </w:rPr>
      </w:pPr>
      <w:r w:rsidRPr="008F6A4B">
        <w:rPr>
          <w:rFonts w:ascii="Arial" w:hAnsi="Arial" w:cs="Arial"/>
        </w:rPr>
        <w:t xml:space="preserve">Sarah- some repetition must stay as non- SD students will be on course. </w:t>
      </w:r>
      <w:r w:rsidR="00E771B1" w:rsidRPr="008F6A4B">
        <w:rPr>
          <w:rFonts w:ascii="Arial" w:hAnsi="Arial" w:cs="Arial"/>
        </w:rPr>
        <w:t xml:space="preserve">Signpost to go over </w:t>
      </w:r>
      <w:r w:rsidR="008F6A4B" w:rsidRPr="008F6A4B">
        <w:rPr>
          <w:rFonts w:ascii="Arial" w:hAnsi="Arial" w:cs="Arial"/>
        </w:rPr>
        <w:t>something</w:t>
      </w:r>
      <w:r w:rsidR="00E771B1" w:rsidRPr="008F6A4B">
        <w:rPr>
          <w:rFonts w:ascii="Arial" w:hAnsi="Arial" w:cs="Arial"/>
        </w:rPr>
        <w:t xml:space="preserve"> else when </w:t>
      </w:r>
      <w:r w:rsidR="008F6A4B" w:rsidRPr="008F6A4B">
        <w:rPr>
          <w:rFonts w:ascii="Arial" w:hAnsi="Arial" w:cs="Arial"/>
        </w:rPr>
        <w:t>repetition</w:t>
      </w:r>
      <w:r w:rsidR="00251DDB">
        <w:rPr>
          <w:rFonts w:ascii="Arial" w:hAnsi="Arial" w:cs="Arial"/>
        </w:rPr>
        <w:t>/ recap occurs</w:t>
      </w:r>
    </w:p>
    <w:p w14:paraId="643CF968" w14:textId="795C02DD" w:rsidR="000F7DBB" w:rsidRDefault="000F7DBB" w:rsidP="008F6A4B">
      <w:pPr>
        <w:pStyle w:val="ListParagraph"/>
        <w:numPr>
          <w:ilvl w:val="0"/>
          <w:numId w:val="34"/>
        </w:numPr>
        <w:rPr>
          <w:rFonts w:ascii="Arial" w:hAnsi="Arial" w:cs="Arial"/>
        </w:rPr>
      </w:pPr>
      <w:r w:rsidRPr="008F6A4B">
        <w:rPr>
          <w:rFonts w:ascii="Arial" w:hAnsi="Arial" w:cs="Arial"/>
        </w:rPr>
        <w:t xml:space="preserve">Helpful if SD only tutorials. </w:t>
      </w:r>
      <w:r w:rsidR="008F6A4B" w:rsidRPr="008F6A4B">
        <w:rPr>
          <w:rFonts w:ascii="Arial" w:hAnsi="Arial" w:cs="Arial"/>
        </w:rPr>
        <w:t xml:space="preserve">Logistical nightmare- all reps agreed okay if limited ie only 3 of 10 are SD only, and can only swap between </w:t>
      </w:r>
      <w:r w:rsidR="00251DDB">
        <w:rPr>
          <w:rFonts w:ascii="Arial" w:hAnsi="Arial" w:cs="Arial"/>
        </w:rPr>
        <w:t>these 3</w:t>
      </w:r>
      <w:r w:rsidR="008F6A4B" w:rsidRPr="008F6A4B">
        <w:rPr>
          <w:rFonts w:ascii="Arial" w:hAnsi="Arial" w:cs="Arial"/>
        </w:rPr>
        <w:t xml:space="preserve">. </w:t>
      </w:r>
      <w:r w:rsidR="00FE0E9A">
        <w:rPr>
          <w:rFonts w:ascii="Arial" w:hAnsi="Arial" w:cs="Arial"/>
        </w:rPr>
        <w:t xml:space="preserve">Slight disconnect of SD students and everyone else quiet in tutorials. </w:t>
      </w:r>
    </w:p>
    <w:p w14:paraId="55698F36" w14:textId="42FA8B59" w:rsidR="00630034" w:rsidRDefault="00630034" w:rsidP="008F6A4B">
      <w:pPr>
        <w:pStyle w:val="ListParagraph"/>
        <w:numPr>
          <w:ilvl w:val="0"/>
          <w:numId w:val="34"/>
        </w:numPr>
        <w:rPr>
          <w:rFonts w:ascii="Arial" w:hAnsi="Arial" w:cs="Arial"/>
        </w:rPr>
      </w:pPr>
      <w:r>
        <w:rPr>
          <w:rFonts w:ascii="Arial" w:hAnsi="Arial" w:cs="Arial"/>
        </w:rPr>
        <w:t xml:space="preserve">Integrate events into timetable? </w:t>
      </w:r>
    </w:p>
    <w:p w14:paraId="47B63BB1" w14:textId="2B25F48C" w:rsidR="00D73A19" w:rsidRPr="005F4644" w:rsidRDefault="000D3B5E" w:rsidP="00D73A19">
      <w:pPr>
        <w:pStyle w:val="ListParagraph"/>
        <w:numPr>
          <w:ilvl w:val="0"/>
          <w:numId w:val="34"/>
        </w:numPr>
        <w:rPr>
          <w:rFonts w:ascii="Arial" w:hAnsi="Arial" w:cs="Arial"/>
        </w:rPr>
      </w:pPr>
      <w:r>
        <w:rPr>
          <w:rFonts w:ascii="Arial" w:hAnsi="Arial" w:cs="Arial"/>
        </w:rPr>
        <w:t>Ben Y4 to junior students- there won’t be recordings to encourage attendance in honours. Be prepared. All issues have been raised annually- frustrating</w:t>
      </w:r>
    </w:p>
    <w:sectPr w:rsidR="00D73A19" w:rsidRPr="005F4644" w:rsidSect="00AD75F6">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70106" w14:textId="77777777" w:rsidR="006163D3" w:rsidRDefault="006163D3" w:rsidP="009D0444">
      <w:pPr>
        <w:spacing w:after="0" w:line="240" w:lineRule="auto"/>
      </w:pPr>
      <w:r>
        <w:separator/>
      </w:r>
    </w:p>
  </w:endnote>
  <w:endnote w:type="continuationSeparator" w:id="0">
    <w:p w14:paraId="0D4924E5" w14:textId="77777777" w:rsidR="006163D3" w:rsidRDefault="006163D3" w:rsidP="009D0444">
      <w:pPr>
        <w:spacing w:after="0" w:line="240" w:lineRule="auto"/>
      </w:pPr>
      <w:r>
        <w:continuationSeparator/>
      </w:r>
    </w:p>
  </w:endnote>
  <w:endnote w:type="continuationNotice" w:id="1">
    <w:p w14:paraId="401EE66E" w14:textId="77777777" w:rsidR="006163D3" w:rsidRDefault="006163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F8727" w14:textId="77777777" w:rsidR="006163D3" w:rsidRDefault="006163D3" w:rsidP="009D0444">
      <w:pPr>
        <w:spacing w:after="0" w:line="240" w:lineRule="auto"/>
      </w:pPr>
      <w:r>
        <w:separator/>
      </w:r>
    </w:p>
  </w:footnote>
  <w:footnote w:type="continuationSeparator" w:id="0">
    <w:p w14:paraId="58EBACB4" w14:textId="77777777" w:rsidR="006163D3" w:rsidRDefault="006163D3" w:rsidP="009D0444">
      <w:pPr>
        <w:spacing w:after="0" w:line="240" w:lineRule="auto"/>
      </w:pPr>
      <w:r>
        <w:continuationSeparator/>
      </w:r>
    </w:p>
  </w:footnote>
  <w:footnote w:type="continuationNotice" w:id="1">
    <w:p w14:paraId="079FDCAF" w14:textId="77777777" w:rsidR="006163D3" w:rsidRDefault="006163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590928"/>
      <w:docPartObj>
        <w:docPartGallery w:val="Page Numbers (Top of Page)"/>
        <w:docPartUnique/>
      </w:docPartObj>
    </w:sdtPr>
    <w:sdtEndPr>
      <w:rPr>
        <w:noProof/>
      </w:rPr>
    </w:sdtEndPr>
    <w:sdtContent>
      <w:p w14:paraId="6C067B06" w14:textId="5D402D36" w:rsidR="001F5349" w:rsidRDefault="001F53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6015F4" w14:textId="77777777" w:rsidR="001F5349" w:rsidRDefault="001F5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8BEBB"/>
    <w:multiLevelType w:val="hybridMultilevel"/>
    <w:tmpl w:val="E6C48622"/>
    <w:lvl w:ilvl="0" w:tplc="58702CBA">
      <w:start w:val="1"/>
      <w:numFmt w:val="decimal"/>
      <w:lvlText w:val="(d)"/>
      <w:lvlJc w:val="left"/>
      <w:pPr>
        <w:ind w:left="720" w:hanging="360"/>
      </w:pPr>
    </w:lvl>
    <w:lvl w:ilvl="1" w:tplc="60BC7726">
      <w:start w:val="1"/>
      <w:numFmt w:val="lowerLetter"/>
      <w:lvlText w:val="%2."/>
      <w:lvlJc w:val="left"/>
      <w:pPr>
        <w:ind w:left="1440" w:hanging="360"/>
      </w:pPr>
    </w:lvl>
    <w:lvl w:ilvl="2" w:tplc="5136E30C">
      <w:start w:val="1"/>
      <w:numFmt w:val="lowerRoman"/>
      <w:lvlText w:val="%3."/>
      <w:lvlJc w:val="right"/>
      <w:pPr>
        <w:ind w:left="2160" w:hanging="180"/>
      </w:pPr>
    </w:lvl>
    <w:lvl w:ilvl="3" w:tplc="FE46790E">
      <w:start w:val="1"/>
      <w:numFmt w:val="decimal"/>
      <w:lvlText w:val="%4."/>
      <w:lvlJc w:val="left"/>
      <w:pPr>
        <w:ind w:left="2880" w:hanging="360"/>
      </w:pPr>
    </w:lvl>
    <w:lvl w:ilvl="4" w:tplc="703AB9C2">
      <w:start w:val="1"/>
      <w:numFmt w:val="lowerLetter"/>
      <w:lvlText w:val="%5."/>
      <w:lvlJc w:val="left"/>
      <w:pPr>
        <w:ind w:left="3600" w:hanging="360"/>
      </w:pPr>
    </w:lvl>
    <w:lvl w:ilvl="5" w:tplc="D5BC11EA">
      <w:start w:val="1"/>
      <w:numFmt w:val="lowerRoman"/>
      <w:lvlText w:val="%6."/>
      <w:lvlJc w:val="right"/>
      <w:pPr>
        <w:ind w:left="4320" w:hanging="180"/>
      </w:pPr>
    </w:lvl>
    <w:lvl w:ilvl="6" w:tplc="84A2C664">
      <w:start w:val="1"/>
      <w:numFmt w:val="decimal"/>
      <w:lvlText w:val="%7."/>
      <w:lvlJc w:val="left"/>
      <w:pPr>
        <w:ind w:left="5040" w:hanging="360"/>
      </w:pPr>
    </w:lvl>
    <w:lvl w:ilvl="7" w:tplc="7D50CF12">
      <w:start w:val="1"/>
      <w:numFmt w:val="lowerLetter"/>
      <w:lvlText w:val="%8."/>
      <w:lvlJc w:val="left"/>
      <w:pPr>
        <w:ind w:left="5760" w:hanging="360"/>
      </w:pPr>
    </w:lvl>
    <w:lvl w:ilvl="8" w:tplc="5D90D9F0">
      <w:start w:val="1"/>
      <w:numFmt w:val="lowerRoman"/>
      <w:lvlText w:val="%9."/>
      <w:lvlJc w:val="right"/>
      <w:pPr>
        <w:ind w:left="6480" w:hanging="180"/>
      </w:pPr>
    </w:lvl>
  </w:abstractNum>
  <w:abstractNum w:abstractNumId="1" w15:restartNumberingAfterBreak="0">
    <w:nsid w:val="0FDC1EF0"/>
    <w:multiLevelType w:val="hybridMultilevel"/>
    <w:tmpl w:val="08DC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455C7"/>
    <w:multiLevelType w:val="hybridMultilevel"/>
    <w:tmpl w:val="A8B239EA"/>
    <w:lvl w:ilvl="0" w:tplc="23A4B3B0">
      <w:start w:val="1"/>
      <w:numFmt w:val="bullet"/>
      <w:lvlText w:val="·"/>
      <w:lvlJc w:val="left"/>
      <w:pPr>
        <w:ind w:left="720" w:hanging="360"/>
      </w:pPr>
      <w:rPr>
        <w:rFonts w:ascii="Symbol" w:hAnsi="Symbol" w:hint="default"/>
      </w:rPr>
    </w:lvl>
    <w:lvl w:ilvl="1" w:tplc="14429084">
      <w:start w:val="1"/>
      <w:numFmt w:val="bullet"/>
      <w:lvlText w:val="o"/>
      <w:lvlJc w:val="left"/>
      <w:pPr>
        <w:ind w:left="1440" w:hanging="360"/>
      </w:pPr>
      <w:rPr>
        <w:rFonts w:ascii="Courier New" w:hAnsi="Courier New" w:hint="default"/>
      </w:rPr>
    </w:lvl>
    <w:lvl w:ilvl="2" w:tplc="A7667CCA">
      <w:start w:val="1"/>
      <w:numFmt w:val="bullet"/>
      <w:lvlText w:val=""/>
      <w:lvlJc w:val="left"/>
      <w:pPr>
        <w:ind w:left="2160" w:hanging="360"/>
      </w:pPr>
      <w:rPr>
        <w:rFonts w:ascii="Wingdings" w:hAnsi="Wingdings" w:hint="default"/>
      </w:rPr>
    </w:lvl>
    <w:lvl w:ilvl="3" w:tplc="F29CFB8C">
      <w:start w:val="1"/>
      <w:numFmt w:val="bullet"/>
      <w:lvlText w:val=""/>
      <w:lvlJc w:val="left"/>
      <w:pPr>
        <w:ind w:left="2880" w:hanging="360"/>
      </w:pPr>
      <w:rPr>
        <w:rFonts w:ascii="Symbol" w:hAnsi="Symbol" w:hint="default"/>
      </w:rPr>
    </w:lvl>
    <w:lvl w:ilvl="4" w:tplc="F00A4DBA">
      <w:start w:val="1"/>
      <w:numFmt w:val="bullet"/>
      <w:lvlText w:val="o"/>
      <w:lvlJc w:val="left"/>
      <w:pPr>
        <w:ind w:left="3600" w:hanging="360"/>
      </w:pPr>
      <w:rPr>
        <w:rFonts w:ascii="Courier New" w:hAnsi="Courier New" w:hint="default"/>
      </w:rPr>
    </w:lvl>
    <w:lvl w:ilvl="5" w:tplc="58F082CA">
      <w:start w:val="1"/>
      <w:numFmt w:val="bullet"/>
      <w:lvlText w:val=""/>
      <w:lvlJc w:val="left"/>
      <w:pPr>
        <w:ind w:left="4320" w:hanging="360"/>
      </w:pPr>
      <w:rPr>
        <w:rFonts w:ascii="Wingdings" w:hAnsi="Wingdings" w:hint="default"/>
      </w:rPr>
    </w:lvl>
    <w:lvl w:ilvl="6" w:tplc="EB060704">
      <w:start w:val="1"/>
      <w:numFmt w:val="bullet"/>
      <w:lvlText w:val=""/>
      <w:lvlJc w:val="left"/>
      <w:pPr>
        <w:ind w:left="5040" w:hanging="360"/>
      </w:pPr>
      <w:rPr>
        <w:rFonts w:ascii="Symbol" w:hAnsi="Symbol" w:hint="default"/>
      </w:rPr>
    </w:lvl>
    <w:lvl w:ilvl="7" w:tplc="7EE201F8">
      <w:start w:val="1"/>
      <w:numFmt w:val="bullet"/>
      <w:lvlText w:val="o"/>
      <w:lvlJc w:val="left"/>
      <w:pPr>
        <w:ind w:left="5760" w:hanging="360"/>
      </w:pPr>
      <w:rPr>
        <w:rFonts w:ascii="Courier New" w:hAnsi="Courier New" w:hint="default"/>
      </w:rPr>
    </w:lvl>
    <w:lvl w:ilvl="8" w:tplc="FDA2D6E0">
      <w:start w:val="1"/>
      <w:numFmt w:val="bullet"/>
      <w:lvlText w:val=""/>
      <w:lvlJc w:val="left"/>
      <w:pPr>
        <w:ind w:left="6480" w:hanging="360"/>
      </w:pPr>
      <w:rPr>
        <w:rFonts w:ascii="Wingdings" w:hAnsi="Wingdings" w:hint="default"/>
      </w:rPr>
    </w:lvl>
  </w:abstractNum>
  <w:abstractNum w:abstractNumId="3"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C276A"/>
    <w:multiLevelType w:val="hybridMultilevel"/>
    <w:tmpl w:val="850E0E82"/>
    <w:lvl w:ilvl="0" w:tplc="ECD8D5F8">
      <w:start w:val="1"/>
      <w:numFmt w:val="decimal"/>
      <w:lvlText w:val="(b)"/>
      <w:lvlJc w:val="left"/>
      <w:pPr>
        <w:ind w:left="720" w:hanging="360"/>
      </w:pPr>
    </w:lvl>
    <w:lvl w:ilvl="1" w:tplc="48042E0A">
      <w:start w:val="1"/>
      <w:numFmt w:val="lowerLetter"/>
      <w:lvlText w:val="%2."/>
      <w:lvlJc w:val="left"/>
      <w:pPr>
        <w:ind w:left="1440" w:hanging="360"/>
      </w:pPr>
    </w:lvl>
    <w:lvl w:ilvl="2" w:tplc="AFB8CE68">
      <w:start w:val="1"/>
      <w:numFmt w:val="lowerRoman"/>
      <w:lvlText w:val="%3."/>
      <w:lvlJc w:val="right"/>
      <w:pPr>
        <w:ind w:left="2160" w:hanging="180"/>
      </w:pPr>
    </w:lvl>
    <w:lvl w:ilvl="3" w:tplc="18EC7BFA">
      <w:start w:val="1"/>
      <w:numFmt w:val="decimal"/>
      <w:lvlText w:val="%4."/>
      <w:lvlJc w:val="left"/>
      <w:pPr>
        <w:ind w:left="2880" w:hanging="360"/>
      </w:pPr>
    </w:lvl>
    <w:lvl w:ilvl="4" w:tplc="C868EDCC">
      <w:start w:val="1"/>
      <w:numFmt w:val="lowerLetter"/>
      <w:lvlText w:val="%5."/>
      <w:lvlJc w:val="left"/>
      <w:pPr>
        <w:ind w:left="3600" w:hanging="360"/>
      </w:pPr>
    </w:lvl>
    <w:lvl w:ilvl="5" w:tplc="46CEC98C">
      <w:start w:val="1"/>
      <w:numFmt w:val="lowerRoman"/>
      <w:lvlText w:val="%6."/>
      <w:lvlJc w:val="right"/>
      <w:pPr>
        <w:ind w:left="4320" w:hanging="180"/>
      </w:pPr>
    </w:lvl>
    <w:lvl w:ilvl="6" w:tplc="AD5ACF68">
      <w:start w:val="1"/>
      <w:numFmt w:val="decimal"/>
      <w:lvlText w:val="%7."/>
      <w:lvlJc w:val="left"/>
      <w:pPr>
        <w:ind w:left="5040" w:hanging="360"/>
      </w:pPr>
    </w:lvl>
    <w:lvl w:ilvl="7" w:tplc="76484AB0">
      <w:start w:val="1"/>
      <w:numFmt w:val="lowerLetter"/>
      <w:lvlText w:val="%8."/>
      <w:lvlJc w:val="left"/>
      <w:pPr>
        <w:ind w:left="5760" w:hanging="360"/>
      </w:pPr>
    </w:lvl>
    <w:lvl w:ilvl="8" w:tplc="AAD673CA">
      <w:start w:val="1"/>
      <w:numFmt w:val="lowerRoman"/>
      <w:lvlText w:val="%9."/>
      <w:lvlJc w:val="right"/>
      <w:pPr>
        <w:ind w:left="6480" w:hanging="180"/>
      </w:pPr>
    </w:lvl>
  </w:abstractNum>
  <w:abstractNum w:abstractNumId="5"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5348CA"/>
    <w:multiLevelType w:val="hybridMultilevel"/>
    <w:tmpl w:val="4D74E7F2"/>
    <w:lvl w:ilvl="0" w:tplc="C7AE0B04">
      <w:start w:val="1"/>
      <w:numFmt w:val="bullet"/>
      <w:lvlText w:val="·"/>
      <w:lvlJc w:val="left"/>
      <w:pPr>
        <w:ind w:left="720" w:hanging="360"/>
      </w:pPr>
      <w:rPr>
        <w:rFonts w:ascii="Symbol" w:hAnsi="Symbol" w:hint="default"/>
      </w:rPr>
    </w:lvl>
    <w:lvl w:ilvl="1" w:tplc="DFA2EFA0">
      <w:start w:val="1"/>
      <w:numFmt w:val="bullet"/>
      <w:lvlText w:val="o"/>
      <w:lvlJc w:val="left"/>
      <w:pPr>
        <w:ind w:left="1440" w:hanging="360"/>
      </w:pPr>
      <w:rPr>
        <w:rFonts w:ascii="Courier New" w:hAnsi="Courier New" w:hint="default"/>
      </w:rPr>
    </w:lvl>
    <w:lvl w:ilvl="2" w:tplc="85A21EB2">
      <w:start w:val="1"/>
      <w:numFmt w:val="bullet"/>
      <w:lvlText w:val=""/>
      <w:lvlJc w:val="left"/>
      <w:pPr>
        <w:ind w:left="2160" w:hanging="360"/>
      </w:pPr>
      <w:rPr>
        <w:rFonts w:ascii="Wingdings" w:hAnsi="Wingdings" w:hint="default"/>
      </w:rPr>
    </w:lvl>
    <w:lvl w:ilvl="3" w:tplc="00FE8E34">
      <w:start w:val="1"/>
      <w:numFmt w:val="bullet"/>
      <w:lvlText w:val=""/>
      <w:lvlJc w:val="left"/>
      <w:pPr>
        <w:ind w:left="2880" w:hanging="360"/>
      </w:pPr>
      <w:rPr>
        <w:rFonts w:ascii="Symbol" w:hAnsi="Symbol" w:hint="default"/>
      </w:rPr>
    </w:lvl>
    <w:lvl w:ilvl="4" w:tplc="01243F10">
      <w:start w:val="1"/>
      <w:numFmt w:val="bullet"/>
      <w:lvlText w:val="o"/>
      <w:lvlJc w:val="left"/>
      <w:pPr>
        <w:ind w:left="3600" w:hanging="360"/>
      </w:pPr>
      <w:rPr>
        <w:rFonts w:ascii="Courier New" w:hAnsi="Courier New" w:hint="default"/>
      </w:rPr>
    </w:lvl>
    <w:lvl w:ilvl="5" w:tplc="D2824082">
      <w:start w:val="1"/>
      <w:numFmt w:val="bullet"/>
      <w:lvlText w:val=""/>
      <w:lvlJc w:val="left"/>
      <w:pPr>
        <w:ind w:left="4320" w:hanging="360"/>
      </w:pPr>
      <w:rPr>
        <w:rFonts w:ascii="Wingdings" w:hAnsi="Wingdings" w:hint="default"/>
      </w:rPr>
    </w:lvl>
    <w:lvl w:ilvl="6" w:tplc="4D82F9F4">
      <w:start w:val="1"/>
      <w:numFmt w:val="bullet"/>
      <w:lvlText w:val=""/>
      <w:lvlJc w:val="left"/>
      <w:pPr>
        <w:ind w:left="5040" w:hanging="360"/>
      </w:pPr>
      <w:rPr>
        <w:rFonts w:ascii="Symbol" w:hAnsi="Symbol" w:hint="default"/>
      </w:rPr>
    </w:lvl>
    <w:lvl w:ilvl="7" w:tplc="A9468FCA">
      <w:start w:val="1"/>
      <w:numFmt w:val="bullet"/>
      <w:lvlText w:val="o"/>
      <w:lvlJc w:val="left"/>
      <w:pPr>
        <w:ind w:left="5760" w:hanging="360"/>
      </w:pPr>
      <w:rPr>
        <w:rFonts w:ascii="Courier New" w:hAnsi="Courier New" w:hint="default"/>
      </w:rPr>
    </w:lvl>
    <w:lvl w:ilvl="8" w:tplc="AFBEA7DE">
      <w:start w:val="1"/>
      <w:numFmt w:val="bullet"/>
      <w:lvlText w:val=""/>
      <w:lvlJc w:val="left"/>
      <w:pPr>
        <w:ind w:left="6480" w:hanging="360"/>
      </w:pPr>
      <w:rPr>
        <w:rFonts w:ascii="Wingdings" w:hAnsi="Wingdings" w:hint="default"/>
      </w:rPr>
    </w:lvl>
  </w:abstractNum>
  <w:abstractNum w:abstractNumId="8" w15:restartNumberingAfterBreak="0">
    <w:nsid w:val="27D1E5F4"/>
    <w:multiLevelType w:val="hybridMultilevel"/>
    <w:tmpl w:val="42D2E4A4"/>
    <w:lvl w:ilvl="0" w:tplc="163EA6E2">
      <w:start w:val="1"/>
      <w:numFmt w:val="bullet"/>
      <w:lvlText w:val="·"/>
      <w:lvlJc w:val="left"/>
      <w:pPr>
        <w:ind w:left="720" w:hanging="360"/>
      </w:pPr>
      <w:rPr>
        <w:rFonts w:ascii="Symbol" w:hAnsi="Symbol" w:hint="default"/>
      </w:rPr>
    </w:lvl>
    <w:lvl w:ilvl="1" w:tplc="C3DC6D84">
      <w:start w:val="1"/>
      <w:numFmt w:val="bullet"/>
      <w:lvlText w:val="o"/>
      <w:lvlJc w:val="left"/>
      <w:pPr>
        <w:ind w:left="1440" w:hanging="360"/>
      </w:pPr>
      <w:rPr>
        <w:rFonts w:ascii="Courier New" w:hAnsi="Courier New" w:hint="default"/>
      </w:rPr>
    </w:lvl>
    <w:lvl w:ilvl="2" w:tplc="DF9AC372">
      <w:start w:val="1"/>
      <w:numFmt w:val="bullet"/>
      <w:lvlText w:val=""/>
      <w:lvlJc w:val="left"/>
      <w:pPr>
        <w:ind w:left="2160" w:hanging="360"/>
      </w:pPr>
      <w:rPr>
        <w:rFonts w:ascii="Wingdings" w:hAnsi="Wingdings" w:hint="default"/>
      </w:rPr>
    </w:lvl>
    <w:lvl w:ilvl="3" w:tplc="A7607704">
      <w:start w:val="1"/>
      <w:numFmt w:val="bullet"/>
      <w:lvlText w:val=""/>
      <w:lvlJc w:val="left"/>
      <w:pPr>
        <w:ind w:left="2880" w:hanging="360"/>
      </w:pPr>
      <w:rPr>
        <w:rFonts w:ascii="Symbol" w:hAnsi="Symbol" w:hint="default"/>
      </w:rPr>
    </w:lvl>
    <w:lvl w:ilvl="4" w:tplc="65B68DDC">
      <w:start w:val="1"/>
      <w:numFmt w:val="bullet"/>
      <w:lvlText w:val="o"/>
      <w:lvlJc w:val="left"/>
      <w:pPr>
        <w:ind w:left="3600" w:hanging="360"/>
      </w:pPr>
      <w:rPr>
        <w:rFonts w:ascii="Courier New" w:hAnsi="Courier New" w:hint="default"/>
      </w:rPr>
    </w:lvl>
    <w:lvl w:ilvl="5" w:tplc="C8DE80B4">
      <w:start w:val="1"/>
      <w:numFmt w:val="bullet"/>
      <w:lvlText w:val=""/>
      <w:lvlJc w:val="left"/>
      <w:pPr>
        <w:ind w:left="4320" w:hanging="360"/>
      </w:pPr>
      <w:rPr>
        <w:rFonts w:ascii="Wingdings" w:hAnsi="Wingdings" w:hint="default"/>
      </w:rPr>
    </w:lvl>
    <w:lvl w:ilvl="6" w:tplc="E01EA0F2">
      <w:start w:val="1"/>
      <w:numFmt w:val="bullet"/>
      <w:lvlText w:val=""/>
      <w:lvlJc w:val="left"/>
      <w:pPr>
        <w:ind w:left="5040" w:hanging="360"/>
      </w:pPr>
      <w:rPr>
        <w:rFonts w:ascii="Symbol" w:hAnsi="Symbol" w:hint="default"/>
      </w:rPr>
    </w:lvl>
    <w:lvl w:ilvl="7" w:tplc="EFEAA44C">
      <w:start w:val="1"/>
      <w:numFmt w:val="bullet"/>
      <w:lvlText w:val="o"/>
      <w:lvlJc w:val="left"/>
      <w:pPr>
        <w:ind w:left="5760" w:hanging="360"/>
      </w:pPr>
      <w:rPr>
        <w:rFonts w:ascii="Courier New" w:hAnsi="Courier New" w:hint="default"/>
      </w:rPr>
    </w:lvl>
    <w:lvl w:ilvl="8" w:tplc="88ACA0F6">
      <w:start w:val="1"/>
      <w:numFmt w:val="bullet"/>
      <w:lvlText w:val=""/>
      <w:lvlJc w:val="left"/>
      <w:pPr>
        <w:ind w:left="6480" w:hanging="360"/>
      </w:pPr>
      <w:rPr>
        <w:rFonts w:ascii="Wingdings" w:hAnsi="Wingdings" w:hint="default"/>
      </w:rPr>
    </w:lvl>
  </w:abstractNum>
  <w:abstractNum w:abstractNumId="9"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8AF098"/>
    <w:multiLevelType w:val="hybridMultilevel"/>
    <w:tmpl w:val="A4D864C6"/>
    <w:lvl w:ilvl="0" w:tplc="5EA8D9FC">
      <w:start w:val="1"/>
      <w:numFmt w:val="decimal"/>
      <w:lvlText w:val="(f)"/>
      <w:lvlJc w:val="left"/>
      <w:pPr>
        <w:ind w:left="720" w:hanging="360"/>
      </w:pPr>
    </w:lvl>
    <w:lvl w:ilvl="1" w:tplc="4ACC0018">
      <w:start w:val="1"/>
      <w:numFmt w:val="lowerLetter"/>
      <w:lvlText w:val="%2."/>
      <w:lvlJc w:val="left"/>
      <w:pPr>
        <w:ind w:left="1440" w:hanging="360"/>
      </w:pPr>
    </w:lvl>
    <w:lvl w:ilvl="2" w:tplc="FFE0FBAC">
      <w:start w:val="1"/>
      <w:numFmt w:val="lowerRoman"/>
      <w:lvlText w:val="%3."/>
      <w:lvlJc w:val="right"/>
      <w:pPr>
        <w:ind w:left="2160" w:hanging="180"/>
      </w:pPr>
    </w:lvl>
    <w:lvl w:ilvl="3" w:tplc="ADC4C3D6">
      <w:start w:val="1"/>
      <w:numFmt w:val="decimal"/>
      <w:lvlText w:val="%4."/>
      <w:lvlJc w:val="left"/>
      <w:pPr>
        <w:ind w:left="2880" w:hanging="360"/>
      </w:pPr>
    </w:lvl>
    <w:lvl w:ilvl="4" w:tplc="794CBF24">
      <w:start w:val="1"/>
      <w:numFmt w:val="lowerLetter"/>
      <w:lvlText w:val="%5."/>
      <w:lvlJc w:val="left"/>
      <w:pPr>
        <w:ind w:left="3600" w:hanging="360"/>
      </w:pPr>
    </w:lvl>
    <w:lvl w:ilvl="5" w:tplc="3D7060EE">
      <w:start w:val="1"/>
      <w:numFmt w:val="lowerRoman"/>
      <w:lvlText w:val="%6."/>
      <w:lvlJc w:val="right"/>
      <w:pPr>
        <w:ind w:left="4320" w:hanging="180"/>
      </w:pPr>
    </w:lvl>
    <w:lvl w:ilvl="6" w:tplc="EC28600E">
      <w:start w:val="1"/>
      <w:numFmt w:val="decimal"/>
      <w:lvlText w:val="%7."/>
      <w:lvlJc w:val="left"/>
      <w:pPr>
        <w:ind w:left="5040" w:hanging="360"/>
      </w:pPr>
    </w:lvl>
    <w:lvl w:ilvl="7" w:tplc="4FFABE4C">
      <w:start w:val="1"/>
      <w:numFmt w:val="lowerLetter"/>
      <w:lvlText w:val="%8."/>
      <w:lvlJc w:val="left"/>
      <w:pPr>
        <w:ind w:left="5760" w:hanging="360"/>
      </w:pPr>
    </w:lvl>
    <w:lvl w:ilvl="8" w:tplc="11D20D10">
      <w:start w:val="1"/>
      <w:numFmt w:val="lowerRoman"/>
      <w:lvlText w:val="%9."/>
      <w:lvlJc w:val="right"/>
      <w:pPr>
        <w:ind w:left="6480" w:hanging="180"/>
      </w:pPr>
    </w:lvl>
  </w:abstractNum>
  <w:abstractNum w:abstractNumId="11" w15:restartNumberingAfterBreak="0">
    <w:nsid w:val="308351B1"/>
    <w:multiLevelType w:val="hybridMultilevel"/>
    <w:tmpl w:val="CF0C85B6"/>
    <w:lvl w:ilvl="0" w:tplc="5A8E8304">
      <w:start w:val="1"/>
      <w:numFmt w:val="upperLetter"/>
      <w:lvlText w:val="%1."/>
      <w:lvlJc w:val="left"/>
      <w:pPr>
        <w:ind w:left="408" w:hanging="360"/>
      </w:pPr>
      <w:rPr>
        <w:rFonts w:ascii="Calibri" w:eastAsia="Calibri" w:hAnsi="Calibri" w:cs="Calibri"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2" w15:restartNumberingAfterBreak="0">
    <w:nsid w:val="30937EA6"/>
    <w:multiLevelType w:val="hybridMultilevel"/>
    <w:tmpl w:val="829641DA"/>
    <w:lvl w:ilvl="0" w:tplc="A66285BC">
      <w:start w:val="1"/>
      <w:numFmt w:val="bullet"/>
      <w:lvlText w:val="·"/>
      <w:lvlJc w:val="left"/>
      <w:pPr>
        <w:ind w:left="720" w:hanging="360"/>
      </w:pPr>
      <w:rPr>
        <w:rFonts w:ascii="Symbol" w:hAnsi="Symbol" w:hint="default"/>
      </w:rPr>
    </w:lvl>
    <w:lvl w:ilvl="1" w:tplc="17F093D2">
      <w:start w:val="1"/>
      <w:numFmt w:val="bullet"/>
      <w:lvlText w:val="o"/>
      <w:lvlJc w:val="left"/>
      <w:pPr>
        <w:ind w:left="1440" w:hanging="360"/>
      </w:pPr>
      <w:rPr>
        <w:rFonts w:ascii="Courier New" w:hAnsi="Courier New" w:hint="default"/>
      </w:rPr>
    </w:lvl>
    <w:lvl w:ilvl="2" w:tplc="5A061AFC">
      <w:start w:val="1"/>
      <w:numFmt w:val="bullet"/>
      <w:lvlText w:val=""/>
      <w:lvlJc w:val="left"/>
      <w:pPr>
        <w:ind w:left="2160" w:hanging="360"/>
      </w:pPr>
      <w:rPr>
        <w:rFonts w:ascii="Wingdings" w:hAnsi="Wingdings" w:hint="default"/>
      </w:rPr>
    </w:lvl>
    <w:lvl w:ilvl="3" w:tplc="76A87DFA">
      <w:start w:val="1"/>
      <w:numFmt w:val="bullet"/>
      <w:lvlText w:val=""/>
      <w:lvlJc w:val="left"/>
      <w:pPr>
        <w:ind w:left="2880" w:hanging="360"/>
      </w:pPr>
      <w:rPr>
        <w:rFonts w:ascii="Symbol" w:hAnsi="Symbol" w:hint="default"/>
      </w:rPr>
    </w:lvl>
    <w:lvl w:ilvl="4" w:tplc="715899CA">
      <w:start w:val="1"/>
      <w:numFmt w:val="bullet"/>
      <w:lvlText w:val="o"/>
      <w:lvlJc w:val="left"/>
      <w:pPr>
        <w:ind w:left="3600" w:hanging="360"/>
      </w:pPr>
      <w:rPr>
        <w:rFonts w:ascii="Courier New" w:hAnsi="Courier New" w:hint="default"/>
      </w:rPr>
    </w:lvl>
    <w:lvl w:ilvl="5" w:tplc="4B86D6A4">
      <w:start w:val="1"/>
      <w:numFmt w:val="bullet"/>
      <w:lvlText w:val=""/>
      <w:lvlJc w:val="left"/>
      <w:pPr>
        <w:ind w:left="4320" w:hanging="360"/>
      </w:pPr>
      <w:rPr>
        <w:rFonts w:ascii="Wingdings" w:hAnsi="Wingdings" w:hint="default"/>
      </w:rPr>
    </w:lvl>
    <w:lvl w:ilvl="6" w:tplc="CDA837F0">
      <w:start w:val="1"/>
      <w:numFmt w:val="bullet"/>
      <w:lvlText w:val=""/>
      <w:lvlJc w:val="left"/>
      <w:pPr>
        <w:ind w:left="5040" w:hanging="360"/>
      </w:pPr>
      <w:rPr>
        <w:rFonts w:ascii="Symbol" w:hAnsi="Symbol" w:hint="default"/>
      </w:rPr>
    </w:lvl>
    <w:lvl w:ilvl="7" w:tplc="6FE05A44">
      <w:start w:val="1"/>
      <w:numFmt w:val="bullet"/>
      <w:lvlText w:val="o"/>
      <w:lvlJc w:val="left"/>
      <w:pPr>
        <w:ind w:left="5760" w:hanging="360"/>
      </w:pPr>
      <w:rPr>
        <w:rFonts w:ascii="Courier New" w:hAnsi="Courier New" w:hint="default"/>
      </w:rPr>
    </w:lvl>
    <w:lvl w:ilvl="8" w:tplc="3FC263F2">
      <w:start w:val="1"/>
      <w:numFmt w:val="bullet"/>
      <w:lvlText w:val=""/>
      <w:lvlJc w:val="left"/>
      <w:pPr>
        <w:ind w:left="6480" w:hanging="360"/>
      </w:pPr>
      <w:rPr>
        <w:rFonts w:ascii="Wingdings" w:hAnsi="Wingdings" w:hint="default"/>
      </w:rPr>
    </w:lvl>
  </w:abstractNum>
  <w:abstractNum w:abstractNumId="13"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2B59AC"/>
    <w:multiLevelType w:val="hybridMultilevel"/>
    <w:tmpl w:val="66C86282"/>
    <w:lvl w:ilvl="0" w:tplc="767AB352">
      <w:start w:val="1"/>
      <w:numFmt w:val="decimal"/>
      <w:lvlText w:val="(b)"/>
      <w:lvlJc w:val="left"/>
      <w:pPr>
        <w:ind w:left="720" w:hanging="360"/>
      </w:pPr>
    </w:lvl>
    <w:lvl w:ilvl="1" w:tplc="DC1A89F6">
      <w:start w:val="1"/>
      <w:numFmt w:val="lowerLetter"/>
      <w:lvlText w:val="%2."/>
      <w:lvlJc w:val="left"/>
      <w:pPr>
        <w:ind w:left="1440" w:hanging="360"/>
      </w:pPr>
    </w:lvl>
    <w:lvl w:ilvl="2" w:tplc="2EA263AA">
      <w:start w:val="1"/>
      <w:numFmt w:val="lowerRoman"/>
      <w:lvlText w:val="%3."/>
      <w:lvlJc w:val="right"/>
      <w:pPr>
        <w:ind w:left="2160" w:hanging="180"/>
      </w:pPr>
    </w:lvl>
    <w:lvl w:ilvl="3" w:tplc="F4B2F2A0">
      <w:start w:val="1"/>
      <w:numFmt w:val="decimal"/>
      <w:lvlText w:val="%4."/>
      <w:lvlJc w:val="left"/>
      <w:pPr>
        <w:ind w:left="2880" w:hanging="360"/>
      </w:pPr>
    </w:lvl>
    <w:lvl w:ilvl="4" w:tplc="816A4818">
      <w:start w:val="1"/>
      <w:numFmt w:val="lowerLetter"/>
      <w:lvlText w:val="%5."/>
      <w:lvlJc w:val="left"/>
      <w:pPr>
        <w:ind w:left="3600" w:hanging="360"/>
      </w:pPr>
    </w:lvl>
    <w:lvl w:ilvl="5" w:tplc="35125BCE">
      <w:start w:val="1"/>
      <w:numFmt w:val="lowerRoman"/>
      <w:lvlText w:val="%6."/>
      <w:lvlJc w:val="right"/>
      <w:pPr>
        <w:ind w:left="4320" w:hanging="180"/>
      </w:pPr>
    </w:lvl>
    <w:lvl w:ilvl="6" w:tplc="6758091E">
      <w:start w:val="1"/>
      <w:numFmt w:val="decimal"/>
      <w:lvlText w:val="%7."/>
      <w:lvlJc w:val="left"/>
      <w:pPr>
        <w:ind w:left="5040" w:hanging="360"/>
      </w:pPr>
    </w:lvl>
    <w:lvl w:ilvl="7" w:tplc="140A3240">
      <w:start w:val="1"/>
      <w:numFmt w:val="lowerLetter"/>
      <w:lvlText w:val="%8."/>
      <w:lvlJc w:val="left"/>
      <w:pPr>
        <w:ind w:left="5760" w:hanging="360"/>
      </w:pPr>
    </w:lvl>
    <w:lvl w:ilvl="8" w:tplc="088C229E">
      <w:start w:val="1"/>
      <w:numFmt w:val="lowerRoman"/>
      <w:lvlText w:val="%9."/>
      <w:lvlJc w:val="right"/>
      <w:pPr>
        <w:ind w:left="6480" w:hanging="180"/>
      </w:pPr>
    </w:lvl>
  </w:abstractNum>
  <w:abstractNum w:abstractNumId="15"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ACA951"/>
    <w:multiLevelType w:val="hybridMultilevel"/>
    <w:tmpl w:val="0332E026"/>
    <w:lvl w:ilvl="0" w:tplc="B964D88A">
      <w:start w:val="2"/>
      <w:numFmt w:val="decimal"/>
      <w:lvlText w:val="%1."/>
      <w:lvlJc w:val="left"/>
      <w:pPr>
        <w:ind w:left="720" w:hanging="360"/>
      </w:pPr>
    </w:lvl>
    <w:lvl w:ilvl="1" w:tplc="A39C4474">
      <w:start w:val="1"/>
      <w:numFmt w:val="lowerLetter"/>
      <w:lvlText w:val="%2."/>
      <w:lvlJc w:val="left"/>
      <w:pPr>
        <w:ind w:left="1440" w:hanging="360"/>
      </w:pPr>
    </w:lvl>
    <w:lvl w:ilvl="2" w:tplc="690A43D8">
      <w:start w:val="1"/>
      <w:numFmt w:val="lowerRoman"/>
      <w:lvlText w:val="%3."/>
      <w:lvlJc w:val="right"/>
      <w:pPr>
        <w:ind w:left="2160" w:hanging="180"/>
      </w:pPr>
    </w:lvl>
    <w:lvl w:ilvl="3" w:tplc="2D22C212">
      <w:start w:val="1"/>
      <w:numFmt w:val="decimal"/>
      <w:lvlText w:val="%4."/>
      <w:lvlJc w:val="left"/>
      <w:pPr>
        <w:ind w:left="2880" w:hanging="360"/>
      </w:pPr>
    </w:lvl>
    <w:lvl w:ilvl="4" w:tplc="A2CCFE88">
      <w:start w:val="1"/>
      <w:numFmt w:val="lowerLetter"/>
      <w:lvlText w:val="%5."/>
      <w:lvlJc w:val="left"/>
      <w:pPr>
        <w:ind w:left="3600" w:hanging="360"/>
      </w:pPr>
    </w:lvl>
    <w:lvl w:ilvl="5" w:tplc="66A2BFFE">
      <w:start w:val="1"/>
      <w:numFmt w:val="lowerRoman"/>
      <w:lvlText w:val="%6."/>
      <w:lvlJc w:val="right"/>
      <w:pPr>
        <w:ind w:left="4320" w:hanging="180"/>
      </w:pPr>
    </w:lvl>
    <w:lvl w:ilvl="6" w:tplc="26063908">
      <w:start w:val="1"/>
      <w:numFmt w:val="decimal"/>
      <w:lvlText w:val="%7."/>
      <w:lvlJc w:val="left"/>
      <w:pPr>
        <w:ind w:left="5040" w:hanging="360"/>
      </w:pPr>
    </w:lvl>
    <w:lvl w:ilvl="7" w:tplc="7AE8AB86">
      <w:start w:val="1"/>
      <w:numFmt w:val="lowerLetter"/>
      <w:lvlText w:val="%8."/>
      <w:lvlJc w:val="left"/>
      <w:pPr>
        <w:ind w:left="5760" w:hanging="360"/>
      </w:pPr>
    </w:lvl>
    <w:lvl w:ilvl="8" w:tplc="B95A402A">
      <w:start w:val="1"/>
      <w:numFmt w:val="lowerRoman"/>
      <w:lvlText w:val="%9."/>
      <w:lvlJc w:val="right"/>
      <w:pPr>
        <w:ind w:left="6480" w:hanging="180"/>
      </w:pPr>
    </w:lvl>
  </w:abstractNum>
  <w:abstractNum w:abstractNumId="18" w15:restartNumberingAfterBreak="0">
    <w:nsid w:val="44C03668"/>
    <w:multiLevelType w:val="multilevel"/>
    <w:tmpl w:val="D7BA82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A7FBEE9"/>
    <w:multiLevelType w:val="hybridMultilevel"/>
    <w:tmpl w:val="7F14BCA8"/>
    <w:lvl w:ilvl="0" w:tplc="20722222">
      <w:start w:val="1"/>
      <w:numFmt w:val="bullet"/>
      <w:lvlText w:val="·"/>
      <w:lvlJc w:val="left"/>
      <w:pPr>
        <w:ind w:left="720" w:hanging="360"/>
      </w:pPr>
      <w:rPr>
        <w:rFonts w:ascii="Symbol" w:hAnsi="Symbol" w:hint="default"/>
      </w:rPr>
    </w:lvl>
    <w:lvl w:ilvl="1" w:tplc="C8E81194">
      <w:start w:val="1"/>
      <w:numFmt w:val="bullet"/>
      <w:lvlText w:val="o"/>
      <w:lvlJc w:val="left"/>
      <w:pPr>
        <w:ind w:left="1440" w:hanging="360"/>
      </w:pPr>
      <w:rPr>
        <w:rFonts w:ascii="Courier New" w:hAnsi="Courier New" w:hint="default"/>
      </w:rPr>
    </w:lvl>
    <w:lvl w:ilvl="2" w:tplc="D9E2662A">
      <w:start w:val="1"/>
      <w:numFmt w:val="bullet"/>
      <w:lvlText w:val=""/>
      <w:lvlJc w:val="left"/>
      <w:pPr>
        <w:ind w:left="2160" w:hanging="360"/>
      </w:pPr>
      <w:rPr>
        <w:rFonts w:ascii="Wingdings" w:hAnsi="Wingdings" w:hint="default"/>
      </w:rPr>
    </w:lvl>
    <w:lvl w:ilvl="3" w:tplc="DDF4604A">
      <w:start w:val="1"/>
      <w:numFmt w:val="bullet"/>
      <w:lvlText w:val=""/>
      <w:lvlJc w:val="left"/>
      <w:pPr>
        <w:ind w:left="2880" w:hanging="360"/>
      </w:pPr>
      <w:rPr>
        <w:rFonts w:ascii="Symbol" w:hAnsi="Symbol" w:hint="default"/>
      </w:rPr>
    </w:lvl>
    <w:lvl w:ilvl="4" w:tplc="8FCABB80">
      <w:start w:val="1"/>
      <w:numFmt w:val="bullet"/>
      <w:lvlText w:val="o"/>
      <w:lvlJc w:val="left"/>
      <w:pPr>
        <w:ind w:left="3600" w:hanging="360"/>
      </w:pPr>
      <w:rPr>
        <w:rFonts w:ascii="Courier New" w:hAnsi="Courier New" w:hint="default"/>
      </w:rPr>
    </w:lvl>
    <w:lvl w:ilvl="5" w:tplc="D75C607E">
      <w:start w:val="1"/>
      <w:numFmt w:val="bullet"/>
      <w:lvlText w:val=""/>
      <w:lvlJc w:val="left"/>
      <w:pPr>
        <w:ind w:left="4320" w:hanging="360"/>
      </w:pPr>
      <w:rPr>
        <w:rFonts w:ascii="Wingdings" w:hAnsi="Wingdings" w:hint="default"/>
      </w:rPr>
    </w:lvl>
    <w:lvl w:ilvl="6" w:tplc="14DCB110">
      <w:start w:val="1"/>
      <w:numFmt w:val="bullet"/>
      <w:lvlText w:val=""/>
      <w:lvlJc w:val="left"/>
      <w:pPr>
        <w:ind w:left="5040" w:hanging="360"/>
      </w:pPr>
      <w:rPr>
        <w:rFonts w:ascii="Symbol" w:hAnsi="Symbol" w:hint="default"/>
      </w:rPr>
    </w:lvl>
    <w:lvl w:ilvl="7" w:tplc="229C3492">
      <w:start w:val="1"/>
      <w:numFmt w:val="bullet"/>
      <w:lvlText w:val="o"/>
      <w:lvlJc w:val="left"/>
      <w:pPr>
        <w:ind w:left="5760" w:hanging="360"/>
      </w:pPr>
      <w:rPr>
        <w:rFonts w:ascii="Courier New" w:hAnsi="Courier New" w:hint="default"/>
      </w:rPr>
    </w:lvl>
    <w:lvl w:ilvl="8" w:tplc="16F038BA">
      <w:start w:val="1"/>
      <w:numFmt w:val="bullet"/>
      <w:lvlText w:val=""/>
      <w:lvlJc w:val="left"/>
      <w:pPr>
        <w:ind w:left="6480" w:hanging="360"/>
      </w:pPr>
      <w:rPr>
        <w:rFonts w:ascii="Wingdings" w:hAnsi="Wingdings" w:hint="default"/>
      </w:rPr>
    </w:lvl>
  </w:abstractNum>
  <w:abstractNum w:abstractNumId="20" w15:restartNumberingAfterBreak="0">
    <w:nsid w:val="4D256C74"/>
    <w:multiLevelType w:val="hybridMultilevel"/>
    <w:tmpl w:val="1094500E"/>
    <w:lvl w:ilvl="0" w:tplc="A2E010A4">
      <w:start w:val="3"/>
      <w:numFmt w:val="decimal"/>
      <w:lvlText w:val="%1."/>
      <w:lvlJc w:val="left"/>
      <w:pPr>
        <w:ind w:left="720" w:hanging="360"/>
      </w:pPr>
    </w:lvl>
    <w:lvl w:ilvl="1" w:tplc="BD40CCAC">
      <w:start w:val="1"/>
      <w:numFmt w:val="lowerLetter"/>
      <w:lvlText w:val="%2."/>
      <w:lvlJc w:val="left"/>
      <w:pPr>
        <w:ind w:left="1440" w:hanging="360"/>
      </w:pPr>
    </w:lvl>
    <w:lvl w:ilvl="2" w:tplc="7F543E94">
      <w:start w:val="1"/>
      <w:numFmt w:val="lowerRoman"/>
      <w:lvlText w:val="%3."/>
      <w:lvlJc w:val="right"/>
      <w:pPr>
        <w:ind w:left="2160" w:hanging="180"/>
      </w:pPr>
    </w:lvl>
    <w:lvl w:ilvl="3" w:tplc="41DE645A">
      <w:start w:val="1"/>
      <w:numFmt w:val="decimal"/>
      <w:lvlText w:val="%4."/>
      <w:lvlJc w:val="left"/>
      <w:pPr>
        <w:ind w:left="2880" w:hanging="360"/>
      </w:pPr>
    </w:lvl>
    <w:lvl w:ilvl="4" w:tplc="4C1AD7BE">
      <w:start w:val="1"/>
      <w:numFmt w:val="lowerLetter"/>
      <w:lvlText w:val="%5."/>
      <w:lvlJc w:val="left"/>
      <w:pPr>
        <w:ind w:left="3600" w:hanging="360"/>
      </w:pPr>
    </w:lvl>
    <w:lvl w:ilvl="5" w:tplc="13B446E4">
      <w:start w:val="1"/>
      <w:numFmt w:val="lowerRoman"/>
      <w:lvlText w:val="%6."/>
      <w:lvlJc w:val="right"/>
      <w:pPr>
        <w:ind w:left="4320" w:hanging="180"/>
      </w:pPr>
    </w:lvl>
    <w:lvl w:ilvl="6" w:tplc="2CF658DA">
      <w:start w:val="1"/>
      <w:numFmt w:val="decimal"/>
      <w:lvlText w:val="%7."/>
      <w:lvlJc w:val="left"/>
      <w:pPr>
        <w:ind w:left="5040" w:hanging="360"/>
      </w:pPr>
    </w:lvl>
    <w:lvl w:ilvl="7" w:tplc="003AF784">
      <w:start w:val="1"/>
      <w:numFmt w:val="lowerLetter"/>
      <w:lvlText w:val="%8."/>
      <w:lvlJc w:val="left"/>
      <w:pPr>
        <w:ind w:left="5760" w:hanging="360"/>
      </w:pPr>
    </w:lvl>
    <w:lvl w:ilvl="8" w:tplc="04A80776">
      <w:start w:val="1"/>
      <w:numFmt w:val="lowerRoman"/>
      <w:lvlText w:val="%9."/>
      <w:lvlJc w:val="right"/>
      <w:pPr>
        <w:ind w:left="6480" w:hanging="180"/>
      </w:pPr>
    </w:lvl>
  </w:abstractNum>
  <w:abstractNum w:abstractNumId="21" w15:restartNumberingAfterBreak="0">
    <w:nsid w:val="4D5BAB4F"/>
    <w:multiLevelType w:val="hybridMultilevel"/>
    <w:tmpl w:val="E200A2DE"/>
    <w:lvl w:ilvl="0" w:tplc="A8809F3C">
      <w:start w:val="1"/>
      <w:numFmt w:val="bullet"/>
      <w:lvlText w:val="·"/>
      <w:lvlJc w:val="left"/>
      <w:pPr>
        <w:ind w:left="720" w:hanging="360"/>
      </w:pPr>
      <w:rPr>
        <w:rFonts w:ascii="Symbol" w:hAnsi="Symbol" w:hint="default"/>
      </w:rPr>
    </w:lvl>
    <w:lvl w:ilvl="1" w:tplc="34947B9E">
      <w:start w:val="1"/>
      <w:numFmt w:val="bullet"/>
      <w:lvlText w:val="o"/>
      <w:lvlJc w:val="left"/>
      <w:pPr>
        <w:ind w:left="1440" w:hanging="360"/>
      </w:pPr>
      <w:rPr>
        <w:rFonts w:ascii="Courier New" w:hAnsi="Courier New" w:hint="default"/>
      </w:rPr>
    </w:lvl>
    <w:lvl w:ilvl="2" w:tplc="02F00B00">
      <w:start w:val="1"/>
      <w:numFmt w:val="bullet"/>
      <w:lvlText w:val=""/>
      <w:lvlJc w:val="left"/>
      <w:pPr>
        <w:ind w:left="2160" w:hanging="360"/>
      </w:pPr>
      <w:rPr>
        <w:rFonts w:ascii="Wingdings" w:hAnsi="Wingdings" w:hint="default"/>
      </w:rPr>
    </w:lvl>
    <w:lvl w:ilvl="3" w:tplc="7150820A">
      <w:start w:val="1"/>
      <w:numFmt w:val="bullet"/>
      <w:lvlText w:val=""/>
      <w:lvlJc w:val="left"/>
      <w:pPr>
        <w:ind w:left="2880" w:hanging="360"/>
      </w:pPr>
      <w:rPr>
        <w:rFonts w:ascii="Symbol" w:hAnsi="Symbol" w:hint="default"/>
      </w:rPr>
    </w:lvl>
    <w:lvl w:ilvl="4" w:tplc="4A40FB72">
      <w:start w:val="1"/>
      <w:numFmt w:val="bullet"/>
      <w:lvlText w:val="o"/>
      <w:lvlJc w:val="left"/>
      <w:pPr>
        <w:ind w:left="3600" w:hanging="360"/>
      </w:pPr>
      <w:rPr>
        <w:rFonts w:ascii="Courier New" w:hAnsi="Courier New" w:hint="default"/>
      </w:rPr>
    </w:lvl>
    <w:lvl w:ilvl="5" w:tplc="024099C4">
      <w:start w:val="1"/>
      <w:numFmt w:val="bullet"/>
      <w:lvlText w:val=""/>
      <w:lvlJc w:val="left"/>
      <w:pPr>
        <w:ind w:left="4320" w:hanging="360"/>
      </w:pPr>
      <w:rPr>
        <w:rFonts w:ascii="Wingdings" w:hAnsi="Wingdings" w:hint="default"/>
      </w:rPr>
    </w:lvl>
    <w:lvl w:ilvl="6" w:tplc="645204BE">
      <w:start w:val="1"/>
      <w:numFmt w:val="bullet"/>
      <w:lvlText w:val=""/>
      <w:lvlJc w:val="left"/>
      <w:pPr>
        <w:ind w:left="5040" w:hanging="360"/>
      </w:pPr>
      <w:rPr>
        <w:rFonts w:ascii="Symbol" w:hAnsi="Symbol" w:hint="default"/>
      </w:rPr>
    </w:lvl>
    <w:lvl w:ilvl="7" w:tplc="4512129C">
      <w:start w:val="1"/>
      <w:numFmt w:val="bullet"/>
      <w:lvlText w:val="o"/>
      <w:lvlJc w:val="left"/>
      <w:pPr>
        <w:ind w:left="5760" w:hanging="360"/>
      </w:pPr>
      <w:rPr>
        <w:rFonts w:ascii="Courier New" w:hAnsi="Courier New" w:hint="default"/>
      </w:rPr>
    </w:lvl>
    <w:lvl w:ilvl="8" w:tplc="6218A848">
      <w:start w:val="1"/>
      <w:numFmt w:val="bullet"/>
      <w:lvlText w:val=""/>
      <w:lvlJc w:val="left"/>
      <w:pPr>
        <w:ind w:left="6480" w:hanging="360"/>
      </w:pPr>
      <w:rPr>
        <w:rFonts w:ascii="Wingdings" w:hAnsi="Wingdings" w:hint="default"/>
      </w:rPr>
    </w:lvl>
  </w:abstractNum>
  <w:abstractNum w:abstractNumId="22"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34ACE7"/>
    <w:multiLevelType w:val="hybridMultilevel"/>
    <w:tmpl w:val="ADBEFD1E"/>
    <w:lvl w:ilvl="0" w:tplc="0F0EEB96">
      <w:start w:val="1"/>
      <w:numFmt w:val="bullet"/>
      <w:lvlText w:val="·"/>
      <w:lvlJc w:val="left"/>
      <w:pPr>
        <w:ind w:left="720" w:hanging="360"/>
      </w:pPr>
      <w:rPr>
        <w:rFonts w:ascii="Symbol" w:hAnsi="Symbol" w:hint="default"/>
      </w:rPr>
    </w:lvl>
    <w:lvl w:ilvl="1" w:tplc="9058E942">
      <w:start w:val="1"/>
      <w:numFmt w:val="bullet"/>
      <w:lvlText w:val="o"/>
      <w:lvlJc w:val="left"/>
      <w:pPr>
        <w:ind w:left="1440" w:hanging="360"/>
      </w:pPr>
      <w:rPr>
        <w:rFonts w:ascii="Courier New" w:hAnsi="Courier New" w:hint="default"/>
      </w:rPr>
    </w:lvl>
    <w:lvl w:ilvl="2" w:tplc="404618C2">
      <w:start w:val="1"/>
      <w:numFmt w:val="bullet"/>
      <w:lvlText w:val=""/>
      <w:lvlJc w:val="left"/>
      <w:pPr>
        <w:ind w:left="2160" w:hanging="360"/>
      </w:pPr>
      <w:rPr>
        <w:rFonts w:ascii="Wingdings" w:hAnsi="Wingdings" w:hint="default"/>
      </w:rPr>
    </w:lvl>
    <w:lvl w:ilvl="3" w:tplc="09844670">
      <w:start w:val="1"/>
      <w:numFmt w:val="bullet"/>
      <w:lvlText w:val=""/>
      <w:lvlJc w:val="left"/>
      <w:pPr>
        <w:ind w:left="2880" w:hanging="360"/>
      </w:pPr>
      <w:rPr>
        <w:rFonts w:ascii="Symbol" w:hAnsi="Symbol" w:hint="default"/>
      </w:rPr>
    </w:lvl>
    <w:lvl w:ilvl="4" w:tplc="9C96A410">
      <w:start w:val="1"/>
      <w:numFmt w:val="bullet"/>
      <w:lvlText w:val="o"/>
      <w:lvlJc w:val="left"/>
      <w:pPr>
        <w:ind w:left="3600" w:hanging="360"/>
      </w:pPr>
      <w:rPr>
        <w:rFonts w:ascii="Courier New" w:hAnsi="Courier New" w:hint="default"/>
      </w:rPr>
    </w:lvl>
    <w:lvl w:ilvl="5" w:tplc="68BE980E">
      <w:start w:val="1"/>
      <w:numFmt w:val="bullet"/>
      <w:lvlText w:val=""/>
      <w:lvlJc w:val="left"/>
      <w:pPr>
        <w:ind w:left="4320" w:hanging="360"/>
      </w:pPr>
      <w:rPr>
        <w:rFonts w:ascii="Wingdings" w:hAnsi="Wingdings" w:hint="default"/>
      </w:rPr>
    </w:lvl>
    <w:lvl w:ilvl="6" w:tplc="DC1EE4A8">
      <w:start w:val="1"/>
      <w:numFmt w:val="bullet"/>
      <w:lvlText w:val=""/>
      <w:lvlJc w:val="left"/>
      <w:pPr>
        <w:ind w:left="5040" w:hanging="360"/>
      </w:pPr>
      <w:rPr>
        <w:rFonts w:ascii="Symbol" w:hAnsi="Symbol" w:hint="default"/>
      </w:rPr>
    </w:lvl>
    <w:lvl w:ilvl="7" w:tplc="B74C9042">
      <w:start w:val="1"/>
      <w:numFmt w:val="bullet"/>
      <w:lvlText w:val="o"/>
      <w:lvlJc w:val="left"/>
      <w:pPr>
        <w:ind w:left="5760" w:hanging="360"/>
      </w:pPr>
      <w:rPr>
        <w:rFonts w:ascii="Courier New" w:hAnsi="Courier New" w:hint="default"/>
      </w:rPr>
    </w:lvl>
    <w:lvl w:ilvl="8" w:tplc="D3FE5432">
      <w:start w:val="1"/>
      <w:numFmt w:val="bullet"/>
      <w:lvlText w:val=""/>
      <w:lvlJc w:val="left"/>
      <w:pPr>
        <w:ind w:left="6480" w:hanging="360"/>
      </w:pPr>
      <w:rPr>
        <w:rFonts w:ascii="Wingdings" w:hAnsi="Wingdings" w:hint="default"/>
      </w:rPr>
    </w:lvl>
  </w:abstractNum>
  <w:abstractNum w:abstractNumId="25" w15:restartNumberingAfterBreak="0">
    <w:nsid w:val="5E84E631"/>
    <w:multiLevelType w:val="hybridMultilevel"/>
    <w:tmpl w:val="ED5A4918"/>
    <w:lvl w:ilvl="0" w:tplc="7BEEC51A">
      <w:start w:val="1"/>
      <w:numFmt w:val="decimal"/>
      <w:lvlText w:val="(a)"/>
      <w:lvlJc w:val="left"/>
      <w:pPr>
        <w:ind w:left="720" w:hanging="360"/>
      </w:pPr>
    </w:lvl>
    <w:lvl w:ilvl="1" w:tplc="04A6D7E2">
      <w:start w:val="1"/>
      <w:numFmt w:val="lowerLetter"/>
      <w:lvlText w:val="%2."/>
      <w:lvlJc w:val="left"/>
      <w:pPr>
        <w:ind w:left="1440" w:hanging="360"/>
      </w:pPr>
    </w:lvl>
    <w:lvl w:ilvl="2" w:tplc="A7B2071C">
      <w:start w:val="1"/>
      <w:numFmt w:val="lowerRoman"/>
      <w:lvlText w:val="%3."/>
      <w:lvlJc w:val="right"/>
      <w:pPr>
        <w:ind w:left="2160" w:hanging="180"/>
      </w:pPr>
    </w:lvl>
    <w:lvl w:ilvl="3" w:tplc="159672B6">
      <w:start w:val="1"/>
      <w:numFmt w:val="decimal"/>
      <w:lvlText w:val="%4."/>
      <w:lvlJc w:val="left"/>
      <w:pPr>
        <w:ind w:left="2880" w:hanging="360"/>
      </w:pPr>
    </w:lvl>
    <w:lvl w:ilvl="4" w:tplc="19BA4DF6">
      <w:start w:val="1"/>
      <w:numFmt w:val="lowerLetter"/>
      <w:lvlText w:val="%5."/>
      <w:lvlJc w:val="left"/>
      <w:pPr>
        <w:ind w:left="3600" w:hanging="360"/>
      </w:pPr>
    </w:lvl>
    <w:lvl w:ilvl="5" w:tplc="2F844ADE">
      <w:start w:val="1"/>
      <w:numFmt w:val="lowerRoman"/>
      <w:lvlText w:val="%6."/>
      <w:lvlJc w:val="right"/>
      <w:pPr>
        <w:ind w:left="4320" w:hanging="180"/>
      </w:pPr>
    </w:lvl>
    <w:lvl w:ilvl="6" w:tplc="79505692">
      <w:start w:val="1"/>
      <w:numFmt w:val="decimal"/>
      <w:lvlText w:val="%7."/>
      <w:lvlJc w:val="left"/>
      <w:pPr>
        <w:ind w:left="5040" w:hanging="360"/>
      </w:pPr>
    </w:lvl>
    <w:lvl w:ilvl="7" w:tplc="9E664916">
      <w:start w:val="1"/>
      <w:numFmt w:val="lowerLetter"/>
      <w:lvlText w:val="%8."/>
      <w:lvlJc w:val="left"/>
      <w:pPr>
        <w:ind w:left="5760" w:hanging="360"/>
      </w:pPr>
    </w:lvl>
    <w:lvl w:ilvl="8" w:tplc="5A143726">
      <w:start w:val="1"/>
      <w:numFmt w:val="lowerRoman"/>
      <w:lvlText w:val="%9."/>
      <w:lvlJc w:val="right"/>
      <w:pPr>
        <w:ind w:left="6480" w:hanging="180"/>
      </w:pPr>
    </w:lvl>
  </w:abstractNum>
  <w:abstractNum w:abstractNumId="26" w15:restartNumberingAfterBreak="0">
    <w:nsid w:val="6001EEC1"/>
    <w:multiLevelType w:val="hybridMultilevel"/>
    <w:tmpl w:val="7F44F04A"/>
    <w:lvl w:ilvl="0" w:tplc="FE1C0C5E">
      <w:start w:val="1"/>
      <w:numFmt w:val="bullet"/>
      <w:lvlText w:val="·"/>
      <w:lvlJc w:val="left"/>
      <w:pPr>
        <w:ind w:left="720" w:hanging="360"/>
      </w:pPr>
      <w:rPr>
        <w:rFonts w:ascii="Symbol" w:hAnsi="Symbol" w:hint="default"/>
      </w:rPr>
    </w:lvl>
    <w:lvl w:ilvl="1" w:tplc="CE485288">
      <w:start w:val="1"/>
      <w:numFmt w:val="bullet"/>
      <w:lvlText w:val="o"/>
      <w:lvlJc w:val="left"/>
      <w:pPr>
        <w:ind w:left="1440" w:hanging="360"/>
      </w:pPr>
      <w:rPr>
        <w:rFonts w:ascii="Courier New" w:hAnsi="Courier New" w:hint="default"/>
      </w:rPr>
    </w:lvl>
    <w:lvl w:ilvl="2" w:tplc="A83CAE24">
      <w:start w:val="1"/>
      <w:numFmt w:val="bullet"/>
      <w:lvlText w:val=""/>
      <w:lvlJc w:val="left"/>
      <w:pPr>
        <w:ind w:left="2160" w:hanging="360"/>
      </w:pPr>
      <w:rPr>
        <w:rFonts w:ascii="Wingdings" w:hAnsi="Wingdings" w:hint="default"/>
      </w:rPr>
    </w:lvl>
    <w:lvl w:ilvl="3" w:tplc="4C7A7924">
      <w:start w:val="1"/>
      <w:numFmt w:val="bullet"/>
      <w:lvlText w:val=""/>
      <w:lvlJc w:val="left"/>
      <w:pPr>
        <w:ind w:left="2880" w:hanging="360"/>
      </w:pPr>
      <w:rPr>
        <w:rFonts w:ascii="Symbol" w:hAnsi="Symbol" w:hint="default"/>
      </w:rPr>
    </w:lvl>
    <w:lvl w:ilvl="4" w:tplc="BC36E8BC">
      <w:start w:val="1"/>
      <w:numFmt w:val="bullet"/>
      <w:lvlText w:val="o"/>
      <w:lvlJc w:val="left"/>
      <w:pPr>
        <w:ind w:left="3600" w:hanging="360"/>
      </w:pPr>
      <w:rPr>
        <w:rFonts w:ascii="Courier New" w:hAnsi="Courier New" w:hint="default"/>
      </w:rPr>
    </w:lvl>
    <w:lvl w:ilvl="5" w:tplc="271EF088">
      <w:start w:val="1"/>
      <w:numFmt w:val="bullet"/>
      <w:lvlText w:val=""/>
      <w:lvlJc w:val="left"/>
      <w:pPr>
        <w:ind w:left="4320" w:hanging="360"/>
      </w:pPr>
      <w:rPr>
        <w:rFonts w:ascii="Wingdings" w:hAnsi="Wingdings" w:hint="default"/>
      </w:rPr>
    </w:lvl>
    <w:lvl w:ilvl="6" w:tplc="4A122834">
      <w:start w:val="1"/>
      <w:numFmt w:val="bullet"/>
      <w:lvlText w:val=""/>
      <w:lvlJc w:val="left"/>
      <w:pPr>
        <w:ind w:left="5040" w:hanging="360"/>
      </w:pPr>
      <w:rPr>
        <w:rFonts w:ascii="Symbol" w:hAnsi="Symbol" w:hint="default"/>
      </w:rPr>
    </w:lvl>
    <w:lvl w:ilvl="7" w:tplc="D97C28DE">
      <w:start w:val="1"/>
      <w:numFmt w:val="bullet"/>
      <w:lvlText w:val="o"/>
      <w:lvlJc w:val="left"/>
      <w:pPr>
        <w:ind w:left="5760" w:hanging="360"/>
      </w:pPr>
      <w:rPr>
        <w:rFonts w:ascii="Courier New" w:hAnsi="Courier New" w:hint="default"/>
      </w:rPr>
    </w:lvl>
    <w:lvl w:ilvl="8" w:tplc="3AF2C040">
      <w:start w:val="1"/>
      <w:numFmt w:val="bullet"/>
      <w:lvlText w:val=""/>
      <w:lvlJc w:val="left"/>
      <w:pPr>
        <w:ind w:left="6480" w:hanging="360"/>
      </w:pPr>
      <w:rPr>
        <w:rFonts w:ascii="Wingdings" w:hAnsi="Wingdings" w:hint="default"/>
      </w:rPr>
    </w:lvl>
  </w:abstractNum>
  <w:abstractNum w:abstractNumId="27" w15:restartNumberingAfterBreak="0">
    <w:nsid w:val="60613897"/>
    <w:multiLevelType w:val="hybridMultilevel"/>
    <w:tmpl w:val="832838E2"/>
    <w:lvl w:ilvl="0" w:tplc="BEB4B834">
      <w:start w:val="1"/>
      <w:numFmt w:val="bullet"/>
      <w:lvlText w:val="·"/>
      <w:lvlJc w:val="left"/>
      <w:pPr>
        <w:ind w:left="720" w:hanging="360"/>
      </w:pPr>
      <w:rPr>
        <w:rFonts w:ascii="Symbol" w:hAnsi="Symbol" w:hint="default"/>
      </w:rPr>
    </w:lvl>
    <w:lvl w:ilvl="1" w:tplc="454E17F0">
      <w:start w:val="1"/>
      <w:numFmt w:val="bullet"/>
      <w:lvlText w:val="o"/>
      <w:lvlJc w:val="left"/>
      <w:pPr>
        <w:ind w:left="1440" w:hanging="360"/>
      </w:pPr>
      <w:rPr>
        <w:rFonts w:ascii="Courier New" w:hAnsi="Courier New" w:hint="default"/>
      </w:rPr>
    </w:lvl>
    <w:lvl w:ilvl="2" w:tplc="BCA8F5A6">
      <w:start w:val="1"/>
      <w:numFmt w:val="bullet"/>
      <w:lvlText w:val=""/>
      <w:lvlJc w:val="left"/>
      <w:pPr>
        <w:ind w:left="2160" w:hanging="360"/>
      </w:pPr>
      <w:rPr>
        <w:rFonts w:ascii="Wingdings" w:hAnsi="Wingdings" w:hint="default"/>
      </w:rPr>
    </w:lvl>
    <w:lvl w:ilvl="3" w:tplc="851AA134">
      <w:start w:val="1"/>
      <w:numFmt w:val="bullet"/>
      <w:lvlText w:val=""/>
      <w:lvlJc w:val="left"/>
      <w:pPr>
        <w:ind w:left="2880" w:hanging="360"/>
      </w:pPr>
      <w:rPr>
        <w:rFonts w:ascii="Symbol" w:hAnsi="Symbol" w:hint="default"/>
      </w:rPr>
    </w:lvl>
    <w:lvl w:ilvl="4" w:tplc="DC38E8FE">
      <w:start w:val="1"/>
      <w:numFmt w:val="bullet"/>
      <w:lvlText w:val="o"/>
      <w:lvlJc w:val="left"/>
      <w:pPr>
        <w:ind w:left="3600" w:hanging="360"/>
      </w:pPr>
      <w:rPr>
        <w:rFonts w:ascii="Courier New" w:hAnsi="Courier New" w:hint="default"/>
      </w:rPr>
    </w:lvl>
    <w:lvl w:ilvl="5" w:tplc="17CE9B68">
      <w:start w:val="1"/>
      <w:numFmt w:val="bullet"/>
      <w:lvlText w:val=""/>
      <w:lvlJc w:val="left"/>
      <w:pPr>
        <w:ind w:left="4320" w:hanging="360"/>
      </w:pPr>
      <w:rPr>
        <w:rFonts w:ascii="Wingdings" w:hAnsi="Wingdings" w:hint="default"/>
      </w:rPr>
    </w:lvl>
    <w:lvl w:ilvl="6" w:tplc="600C4B7C">
      <w:start w:val="1"/>
      <w:numFmt w:val="bullet"/>
      <w:lvlText w:val=""/>
      <w:lvlJc w:val="left"/>
      <w:pPr>
        <w:ind w:left="5040" w:hanging="360"/>
      </w:pPr>
      <w:rPr>
        <w:rFonts w:ascii="Symbol" w:hAnsi="Symbol" w:hint="default"/>
      </w:rPr>
    </w:lvl>
    <w:lvl w:ilvl="7" w:tplc="27F8CF3C">
      <w:start w:val="1"/>
      <w:numFmt w:val="bullet"/>
      <w:lvlText w:val="o"/>
      <w:lvlJc w:val="left"/>
      <w:pPr>
        <w:ind w:left="5760" w:hanging="360"/>
      </w:pPr>
      <w:rPr>
        <w:rFonts w:ascii="Courier New" w:hAnsi="Courier New" w:hint="default"/>
      </w:rPr>
    </w:lvl>
    <w:lvl w:ilvl="8" w:tplc="B9FC926A">
      <w:start w:val="1"/>
      <w:numFmt w:val="bullet"/>
      <w:lvlText w:val=""/>
      <w:lvlJc w:val="left"/>
      <w:pPr>
        <w:ind w:left="6480" w:hanging="360"/>
      </w:pPr>
      <w:rPr>
        <w:rFonts w:ascii="Wingdings" w:hAnsi="Wingdings" w:hint="default"/>
      </w:rPr>
    </w:lvl>
  </w:abstractNum>
  <w:abstractNum w:abstractNumId="28" w15:restartNumberingAfterBreak="0">
    <w:nsid w:val="61407E31"/>
    <w:multiLevelType w:val="hybridMultilevel"/>
    <w:tmpl w:val="B0683BD0"/>
    <w:lvl w:ilvl="0" w:tplc="EBF6D824">
      <w:start w:val="1"/>
      <w:numFmt w:val="bullet"/>
      <w:lvlText w:val="·"/>
      <w:lvlJc w:val="left"/>
      <w:pPr>
        <w:ind w:left="720" w:hanging="360"/>
      </w:pPr>
      <w:rPr>
        <w:rFonts w:ascii="Symbol" w:hAnsi="Symbol" w:hint="default"/>
      </w:rPr>
    </w:lvl>
    <w:lvl w:ilvl="1" w:tplc="9F065B1C">
      <w:start w:val="1"/>
      <w:numFmt w:val="bullet"/>
      <w:lvlText w:val="o"/>
      <w:lvlJc w:val="left"/>
      <w:pPr>
        <w:ind w:left="1440" w:hanging="360"/>
      </w:pPr>
      <w:rPr>
        <w:rFonts w:ascii="Courier New" w:hAnsi="Courier New" w:hint="default"/>
      </w:rPr>
    </w:lvl>
    <w:lvl w:ilvl="2" w:tplc="D8086062">
      <w:start w:val="1"/>
      <w:numFmt w:val="bullet"/>
      <w:lvlText w:val=""/>
      <w:lvlJc w:val="left"/>
      <w:pPr>
        <w:ind w:left="2160" w:hanging="360"/>
      </w:pPr>
      <w:rPr>
        <w:rFonts w:ascii="Wingdings" w:hAnsi="Wingdings" w:hint="default"/>
      </w:rPr>
    </w:lvl>
    <w:lvl w:ilvl="3" w:tplc="1F7EA4F2">
      <w:start w:val="1"/>
      <w:numFmt w:val="bullet"/>
      <w:lvlText w:val=""/>
      <w:lvlJc w:val="left"/>
      <w:pPr>
        <w:ind w:left="2880" w:hanging="360"/>
      </w:pPr>
      <w:rPr>
        <w:rFonts w:ascii="Symbol" w:hAnsi="Symbol" w:hint="default"/>
      </w:rPr>
    </w:lvl>
    <w:lvl w:ilvl="4" w:tplc="876817BE">
      <w:start w:val="1"/>
      <w:numFmt w:val="bullet"/>
      <w:lvlText w:val="o"/>
      <w:lvlJc w:val="left"/>
      <w:pPr>
        <w:ind w:left="3600" w:hanging="360"/>
      </w:pPr>
      <w:rPr>
        <w:rFonts w:ascii="Courier New" w:hAnsi="Courier New" w:hint="default"/>
      </w:rPr>
    </w:lvl>
    <w:lvl w:ilvl="5" w:tplc="4E4ADBDA">
      <w:start w:val="1"/>
      <w:numFmt w:val="bullet"/>
      <w:lvlText w:val=""/>
      <w:lvlJc w:val="left"/>
      <w:pPr>
        <w:ind w:left="4320" w:hanging="360"/>
      </w:pPr>
      <w:rPr>
        <w:rFonts w:ascii="Wingdings" w:hAnsi="Wingdings" w:hint="default"/>
      </w:rPr>
    </w:lvl>
    <w:lvl w:ilvl="6" w:tplc="BEE26316">
      <w:start w:val="1"/>
      <w:numFmt w:val="bullet"/>
      <w:lvlText w:val=""/>
      <w:lvlJc w:val="left"/>
      <w:pPr>
        <w:ind w:left="5040" w:hanging="360"/>
      </w:pPr>
      <w:rPr>
        <w:rFonts w:ascii="Symbol" w:hAnsi="Symbol" w:hint="default"/>
      </w:rPr>
    </w:lvl>
    <w:lvl w:ilvl="7" w:tplc="C0F2A830">
      <w:start w:val="1"/>
      <w:numFmt w:val="bullet"/>
      <w:lvlText w:val="o"/>
      <w:lvlJc w:val="left"/>
      <w:pPr>
        <w:ind w:left="5760" w:hanging="360"/>
      </w:pPr>
      <w:rPr>
        <w:rFonts w:ascii="Courier New" w:hAnsi="Courier New" w:hint="default"/>
      </w:rPr>
    </w:lvl>
    <w:lvl w:ilvl="8" w:tplc="BE98446A">
      <w:start w:val="1"/>
      <w:numFmt w:val="bullet"/>
      <w:lvlText w:val=""/>
      <w:lvlJc w:val="left"/>
      <w:pPr>
        <w:ind w:left="6480" w:hanging="360"/>
      </w:pPr>
      <w:rPr>
        <w:rFonts w:ascii="Wingdings" w:hAnsi="Wingdings" w:hint="default"/>
      </w:rPr>
    </w:lvl>
  </w:abstractNum>
  <w:abstractNum w:abstractNumId="29" w15:restartNumberingAfterBreak="0">
    <w:nsid w:val="67B7D368"/>
    <w:multiLevelType w:val="hybridMultilevel"/>
    <w:tmpl w:val="7F82FD66"/>
    <w:lvl w:ilvl="0" w:tplc="F444933E">
      <w:start w:val="1"/>
      <w:numFmt w:val="bullet"/>
      <w:lvlText w:val="·"/>
      <w:lvlJc w:val="left"/>
      <w:pPr>
        <w:ind w:left="720" w:hanging="360"/>
      </w:pPr>
      <w:rPr>
        <w:rFonts w:ascii="Symbol" w:hAnsi="Symbol" w:hint="default"/>
      </w:rPr>
    </w:lvl>
    <w:lvl w:ilvl="1" w:tplc="5E10F50C">
      <w:start w:val="1"/>
      <w:numFmt w:val="bullet"/>
      <w:lvlText w:val="o"/>
      <w:lvlJc w:val="left"/>
      <w:pPr>
        <w:ind w:left="1440" w:hanging="360"/>
      </w:pPr>
      <w:rPr>
        <w:rFonts w:ascii="Courier New" w:hAnsi="Courier New" w:hint="default"/>
      </w:rPr>
    </w:lvl>
    <w:lvl w:ilvl="2" w:tplc="6CD49556">
      <w:start w:val="1"/>
      <w:numFmt w:val="bullet"/>
      <w:lvlText w:val=""/>
      <w:lvlJc w:val="left"/>
      <w:pPr>
        <w:ind w:left="2160" w:hanging="360"/>
      </w:pPr>
      <w:rPr>
        <w:rFonts w:ascii="Wingdings" w:hAnsi="Wingdings" w:hint="default"/>
      </w:rPr>
    </w:lvl>
    <w:lvl w:ilvl="3" w:tplc="737A97D0">
      <w:start w:val="1"/>
      <w:numFmt w:val="bullet"/>
      <w:lvlText w:val=""/>
      <w:lvlJc w:val="left"/>
      <w:pPr>
        <w:ind w:left="2880" w:hanging="360"/>
      </w:pPr>
      <w:rPr>
        <w:rFonts w:ascii="Symbol" w:hAnsi="Symbol" w:hint="default"/>
      </w:rPr>
    </w:lvl>
    <w:lvl w:ilvl="4" w:tplc="AA6A17C6">
      <w:start w:val="1"/>
      <w:numFmt w:val="bullet"/>
      <w:lvlText w:val="o"/>
      <w:lvlJc w:val="left"/>
      <w:pPr>
        <w:ind w:left="3600" w:hanging="360"/>
      </w:pPr>
      <w:rPr>
        <w:rFonts w:ascii="Courier New" w:hAnsi="Courier New" w:hint="default"/>
      </w:rPr>
    </w:lvl>
    <w:lvl w:ilvl="5" w:tplc="8FDC555C">
      <w:start w:val="1"/>
      <w:numFmt w:val="bullet"/>
      <w:lvlText w:val=""/>
      <w:lvlJc w:val="left"/>
      <w:pPr>
        <w:ind w:left="4320" w:hanging="360"/>
      </w:pPr>
      <w:rPr>
        <w:rFonts w:ascii="Wingdings" w:hAnsi="Wingdings" w:hint="default"/>
      </w:rPr>
    </w:lvl>
    <w:lvl w:ilvl="6" w:tplc="1E8645EA">
      <w:start w:val="1"/>
      <w:numFmt w:val="bullet"/>
      <w:lvlText w:val=""/>
      <w:lvlJc w:val="left"/>
      <w:pPr>
        <w:ind w:left="5040" w:hanging="360"/>
      </w:pPr>
      <w:rPr>
        <w:rFonts w:ascii="Symbol" w:hAnsi="Symbol" w:hint="default"/>
      </w:rPr>
    </w:lvl>
    <w:lvl w:ilvl="7" w:tplc="92B0D7DC">
      <w:start w:val="1"/>
      <w:numFmt w:val="bullet"/>
      <w:lvlText w:val="o"/>
      <w:lvlJc w:val="left"/>
      <w:pPr>
        <w:ind w:left="5760" w:hanging="360"/>
      </w:pPr>
      <w:rPr>
        <w:rFonts w:ascii="Courier New" w:hAnsi="Courier New" w:hint="default"/>
      </w:rPr>
    </w:lvl>
    <w:lvl w:ilvl="8" w:tplc="CCE88282">
      <w:start w:val="1"/>
      <w:numFmt w:val="bullet"/>
      <w:lvlText w:val=""/>
      <w:lvlJc w:val="left"/>
      <w:pPr>
        <w:ind w:left="6480" w:hanging="360"/>
      </w:pPr>
      <w:rPr>
        <w:rFonts w:ascii="Wingdings" w:hAnsi="Wingdings" w:hint="default"/>
      </w:rPr>
    </w:lvl>
  </w:abstractNum>
  <w:abstractNum w:abstractNumId="30" w15:restartNumberingAfterBreak="0">
    <w:nsid w:val="6867F378"/>
    <w:multiLevelType w:val="hybridMultilevel"/>
    <w:tmpl w:val="78E0A12E"/>
    <w:lvl w:ilvl="0" w:tplc="0BFE88C8">
      <w:start w:val="1"/>
      <w:numFmt w:val="decimal"/>
      <w:lvlText w:val="(c)"/>
      <w:lvlJc w:val="left"/>
      <w:pPr>
        <w:ind w:left="720" w:hanging="360"/>
      </w:pPr>
    </w:lvl>
    <w:lvl w:ilvl="1" w:tplc="DF428434">
      <w:start w:val="1"/>
      <w:numFmt w:val="lowerLetter"/>
      <w:lvlText w:val="%2."/>
      <w:lvlJc w:val="left"/>
      <w:pPr>
        <w:ind w:left="1440" w:hanging="360"/>
      </w:pPr>
    </w:lvl>
    <w:lvl w:ilvl="2" w:tplc="3C725A12">
      <w:start w:val="1"/>
      <w:numFmt w:val="lowerRoman"/>
      <w:lvlText w:val="%3."/>
      <w:lvlJc w:val="right"/>
      <w:pPr>
        <w:ind w:left="2160" w:hanging="180"/>
      </w:pPr>
    </w:lvl>
    <w:lvl w:ilvl="3" w:tplc="CD769E72">
      <w:start w:val="1"/>
      <w:numFmt w:val="decimal"/>
      <w:lvlText w:val="%4."/>
      <w:lvlJc w:val="left"/>
      <w:pPr>
        <w:ind w:left="2880" w:hanging="360"/>
      </w:pPr>
    </w:lvl>
    <w:lvl w:ilvl="4" w:tplc="EFDEBCAA">
      <w:start w:val="1"/>
      <w:numFmt w:val="lowerLetter"/>
      <w:lvlText w:val="%5."/>
      <w:lvlJc w:val="left"/>
      <w:pPr>
        <w:ind w:left="3600" w:hanging="360"/>
      </w:pPr>
    </w:lvl>
    <w:lvl w:ilvl="5" w:tplc="44ACE20E">
      <w:start w:val="1"/>
      <w:numFmt w:val="lowerRoman"/>
      <w:lvlText w:val="%6."/>
      <w:lvlJc w:val="right"/>
      <w:pPr>
        <w:ind w:left="4320" w:hanging="180"/>
      </w:pPr>
    </w:lvl>
    <w:lvl w:ilvl="6" w:tplc="ED686BFC">
      <w:start w:val="1"/>
      <w:numFmt w:val="decimal"/>
      <w:lvlText w:val="%7."/>
      <w:lvlJc w:val="left"/>
      <w:pPr>
        <w:ind w:left="5040" w:hanging="360"/>
      </w:pPr>
    </w:lvl>
    <w:lvl w:ilvl="7" w:tplc="2B70E00C">
      <w:start w:val="1"/>
      <w:numFmt w:val="lowerLetter"/>
      <w:lvlText w:val="%8."/>
      <w:lvlJc w:val="left"/>
      <w:pPr>
        <w:ind w:left="5760" w:hanging="360"/>
      </w:pPr>
    </w:lvl>
    <w:lvl w:ilvl="8" w:tplc="AF2A8ECC">
      <w:start w:val="1"/>
      <w:numFmt w:val="lowerRoman"/>
      <w:lvlText w:val="%9."/>
      <w:lvlJc w:val="right"/>
      <w:pPr>
        <w:ind w:left="6480" w:hanging="180"/>
      </w:pPr>
    </w:lvl>
  </w:abstractNum>
  <w:abstractNum w:abstractNumId="31"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28AD47"/>
    <w:multiLevelType w:val="hybridMultilevel"/>
    <w:tmpl w:val="705E21FE"/>
    <w:lvl w:ilvl="0" w:tplc="99004058">
      <w:start w:val="1"/>
      <w:numFmt w:val="bullet"/>
      <w:lvlText w:val="·"/>
      <w:lvlJc w:val="left"/>
      <w:pPr>
        <w:ind w:left="720" w:hanging="360"/>
      </w:pPr>
      <w:rPr>
        <w:rFonts w:ascii="Symbol" w:hAnsi="Symbol" w:hint="default"/>
      </w:rPr>
    </w:lvl>
    <w:lvl w:ilvl="1" w:tplc="BE5E998E">
      <w:start w:val="1"/>
      <w:numFmt w:val="bullet"/>
      <w:lvlText w:val="o"/>
      <w:lvlJc w:val="left"/>
      <w:pPr>
        <w:ind w:left="1440" w:hanging="360"/>
      </w:pPr>
      <w:rPr>
        <w:rFonts w:ascii="Courier New" w:hAnsi="Courier New" w:hint="default"/>
      </w:rPr>
    </w:lvl>
    <w:lvl w:ilvl="2" w:tplc="6BEE11BA">
      <w:start w:val="1"/>
      <w:numFmt w:val="bullet"/>
      <w:lvlText w:val=""/>
      <w:lvlJc w:val="left"/>
      <w:pPr>
        <w:ind w:left="2160" w:hanging="360"/>
      </w:pPr>
      <w:rPr>
        <w:rFonts w:ascii="Wingdings" w:hAnsi="Wingdings" w:hint="default"/>
      </w:rPr>
    </w:lvl>
    <w:lvl w:ilvl="3" w:tplc="66BA677C">
      <w:start w:val="1"/>
      <w:numFmt w:val="bullet"/>
      <w:lvlText w:val=""/>
      <w:lvlJc w:val="left"/>
      <w:pPr>
        <w:ind w:left="2880" w:hanging="360"/>
      </w:pPr>
      <w:rPr>
        <w:rFonts w:ascii="Symbol" w:hAnsi="Symbol" w:hint="default"/>
      </w:rPr>
    </w:lvl>
    <w:lvl w:ilvl="4" w:tplc="8BFCD236">
      <w:start w:val="1"/>
      <w:numFmt w:val="bullet"/>
      <w:lvlText w:val="o"/>
      <w:lvlJc w:val="left"/>
      <w:pPr>
        <w:ind w:left="3600" w:hanging="360"/>
      </w:pPr>
      <w:rPr>
        <w:rFonts w:ascii="Courier New" w:hAnsi="Courier New" w:hint="default"/>
      </w:rPr>
    </w:lvl>
    <w:lvl w:ilvl="5" w:tplc="FE522EF2">
      <w:start w:val="1"/>
      <w:numFmt w:val="bullet"/>
      <w:lvlText w:val=""/>
      <w:lvlJc w:val="left"/>
      <w:pPr>
        <w:ind w:left="4320" w:hanging="360"/>
      </w:pPr>
      <w:rPr>
        <w:rFonts w:ascii="Wingdings" w:hAnsi="Wingdings" w:hint="default"/>
      </w:rPr>
    </w:lvl>
    <w:lvl w:ilvl="6" w:tplc="69CAC548">
      <w:start w:val="1"/>
      <w:numFmt w:val="bullet"/>
      <w:lvlText w:val=""/>
      <w:lvlJc w:val="left"/>
      <w:pPr>
        <w:ind w:left="5040" w:hanging="360"/>
      </w:pPr>
      <w:rPr>
        <w:rFonts w:ascii="Symbol" w:hAnsi="Symbol" w:hint="default"/>
      </w:rPr>
    </w:lvl>
    <w:lvl w:ilvl="7" w:tplc="0824B32A">
      <w:start w:val="1"/>
      <w:numFmt w:val="bullet"/>
      <w:lvlText w:val="o"/>
      <w:lvlJc w:val="left"/>
      <w:pPr>
        <w:ind w:left="5760" w:hanging="360"/>
      </w:pPr>
      <w:rPr>
        <w:rFonts w:ascii="Courier New" w:hAnsi="Courier New" w:hint="default"/>
      </w:rPr>
    </w:lvl>
    <w:lvl w:ilvl="8" w:tplc="ED0EC120">
      <w:start w:val="1"/>
      <w:numFmt w:val="bullet"/>
      <w:lvlText w:val=""/>
      <w:lvlJc w:val="left"/>
      <w:pPr>
        <w:ind w:left="6480" w:hanging="360"/>
      </w:pPr>
      <w:rPr>
        <w:rFonts w:ascii="Wingdings" w:hAnsi="Wingdings" w:hint="default"/>
      </w:rPr>
    </w:lvl>
  </w:abstractNum>
  <w:abstractNum w:abstractNumId="33" w15:restartNumberingAfterBreak="0">
    <w:nsid w:val="7924753F"/>
    <w:multiLevelType w:val="hybridMultilevel"/>
    <w:tmpl w:val="7B54EB40"/>
    <w:lvl w:ilvl="0" w:tplc="9FEA580E">
      <w:start w:val="1"/>
      <w:numFmt w:val="bullet"/>
      <w:lvlText w:val="·"/>
      <w:lvlJc w:val="left"/>
      <w:pPr>
        <w:ind w:left="720" w:hanging="360"/>
      </w:pPr>
      <w:rPr>
        <w:rFonts w:ascii="Symbol" w:hAnsi="Symbol" w:hint="default"/>
      </w:rPr>
    </w:lvl>
    <w:lvl w:ilvl="1" w:tplc="ABCEAE3A">
      <w:start w:val="1"/>
      <w:numFmt w:val="bullet"/>
      <w:lvlText w:val="o"/>
      <w:lvlJc w:val="left"/>
      <w:pPr>
        <w:ind w:left="1440" w:hanging="360"/>
      </w:pPr>
      <w:rPr>
        <w:rFonts w:ascii="Courier New" w:hAnsi="Courier New" w:hint="default"/>
      </w:rPr>
    </w:lvl>
    <w:lvl w:ilvl="2" w:tplc="61B03810">
      <w:start w:val="1"/>
      <w:numFmt w:val="bullet"/>
      <w:lvlText w:val=""/>
      <w:lvlJc w:val="left"/>
      <w:pPr>
        <w:ind w:left="2160" w:hanging="360"/>
      </w:pPr>
      <w:rPr>
        <w:rFonts w:ascii="Wingdings" w:hAnsi="Wingdings" w:hint="default"/>
      </w:rPr>
    </w:lvl>
    <w:lvl w:ilvl="3" w:tplc="060C4C0A">
      <w:start w:val="1"/>
      <w:numFmt w:val="bullet"/>
      <w:lvlText w:val=""/>
      <w:lvlJc w:val="left"/>
      <w:pPr>
        <w:ind w:left="2880" w:hanging="360"/>
      </w:pPr>
      <w:rPr>
        <w:rFonts w:ascii="Symbol" w:hAnsi="Symbol" w:hint="default"/>
      </w:rPr>
    </w:lvl>
    <w:lvl w:ilvl="4" w:tplc="7E68BF7C">
      <w:start w:val="1"/>
      <w:numFmt w:val="bullet"/>
      <w:lvlText w:val="o"/>
      <w:lvlJc w:val="left"/>
      <w:pPr>
        <w:ind w:left="3600" w:hanging="360"/>
      </w:pPr>
      <w:rPr>
        <w:rFonts w:ascii="Courier New" w:hAnsi="Courier New" w:hint="default"/>
      </w:rPr>
    </w:lvl>
    <w:lvl w:ilvl="5" w:tplc="6C568B5E">
      <w:start w:val="1"/>
      <w:numFmt w:val="bullet"/>
      <w:lvlText w:val=""/>
      <w:lvlJc w:val="left"/>
      <w:pPr>
        <w:ind w:left="4320" w:hanging="360"/>
      </w:pPr>
      <w:rPr>
        <w:rFonts w:ascii="Wingdings" w:hAnsi="Wingdings" w:hint="default"/>
      </w:rPr>
    </w:lvl>
    <w:lvl w:ilvl="6" w:tplc="02DAE66E">
      <w:start w:val="1"/>
      <w:numFmt w:val="bullet"/>
      <w:lvlText w:val=""/>
      <w:lvlJc w:val="left"/>
      <w:pPr>
        <w:ind w:left="5040" w:hanging="360"/>
      </w:pPr>
      <w:rPr>
        <w:rFonts w:ascii="Symbol" w:hAnsi="Symbol" w:hint="default"/>
      </w:rPr>
    </w:lvl>
    <w:lvl w:ilvl="7" w:tplc="8DDA47A2">
      <w:start w:val="1"/>
      <w:numFmt w:val="bullet"/>
      <w:lvlText w:val="o"/>
      <w:lvlJc w:val="left"/>
      <w:pPr>
        <w:ind w:left="5760" w:hanging="360"/>
      </w:pPr>
      <w:rPr>
        <w:rFonts w:ascii="Courier New" w:hAnsi="Courier New" w:hint="default"/>
      </w:rPr>
    </w:lvl>
    <w:lvl w:ilvl="8" w:tplc="7A0C7D82">
      <w:start w:val="1"/>
      <w:numFmt w:val="bullet"/>
      <w:lvlText w:val=""/>
      <w:lvlJc w:val="left"/>
      <w:pPr>
        <w:ind w:left="6480" w:hanging="360"/>
      </w:pPr>
      <w:rPr>
        <w:rFonts w:ascii="Wingdings" w:hAnsi="Wingdings" w:hint="default"/>
      </w:rPr>
    </w:lvl>
  </w:abstractNum>
  <w:abstractNum w:abstractNumId="34"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20"/>
  </w:num>
  <w:num w:numId="3">
    <w:abstractNumId w:val="27"/>
  </w:num>
  <w:num w:numId="4">
    <w:abstractNumId w:val="4"/>
  </w:num>
  <w:num w:numId="5">
    <w:abstractNumId w:val="28"/>
  </w:num>
  <w:num w:numId="6">
    <w:abstractNumId w:val="25"/>
  </w:num>
  <w:num w:numId="7">
    <w:abstractNumId w:val="17"/>
  </w:num>
  <w:num w:numId="8">
    <w:abstractNumId w:val="0"/>
  </w:num>
  <w:num w:numId="9">
    <w:abstractNumId w:val="33"/>
  </w:num>
  <w:num w:numId="10">
    <w:abstractNumId w:val="30"/>
  </w:num>
  <w:num w:numId="11">
    <w:abstractNumId w:val="24"/>
  </w:num>
  <w:num w:numId="12">
    <w:abstractNumId w:val="14"/>
  </w:num>
  <w:num w:numId="13">
    <w:abstractNumId w:val="19"/>
  </w:num>
  <w:num w:numId="14">
    <w:abstractNumId w:val="10"/>
  </w:num>
  <w:num w:numId="15">
    <w:abstractNumId w:val="32"/>
  </w:num>
  <w:num w:numId="16">
    <w:abstractNumId w:val="26"/>
  </w:num>
  <w:num w:numId="17">
    <w:abstractNumId w:val="21"/>
  </w:num>
  <w:num w:numId="18">
    <w:abstractNumId w:val="8"/>
  </w:num>
  <w:num w:numId="19">
    <w:abstractNumId w:val="29"/>
  </w:num>
  <w:num w:numId="20">
    <w:abstractNumId w:val="7"/>
  </w:num>
  <w:num w:numId="21">
    <w:abstractNumId w:val="12"/>
  </w:num>
  <w:num w:numId="22">
    <w:abstractNumId w:val="31"/>
  </w:num>
  <w:num w:numId="23">
    <w:abstractNumId w:val="16"/>
  </w:num>
  <w:num w:numId="24">
    <w:abstractNumId w:val="13"/>
  </w:num>
  <w:num w:numId="25">
    <w:abstractNumId w:val="9"/>
  </w:num>
  <w:num w:numId="26">
    <w:abstractNumId w:val="6"/>
  </w:num>
  <w:num w:numId="27">
    <w:abstractNumId w:val="15"/>
  </w:num>
  <w:num w:numId="28">
    <w:abstractNumId w:val="5"/>
  </w:num>
  <w:num w:numId="29">
    <w:abstractNumId w:val="22"/>
  </w:num>
  <w:num w:numId="30">
    <w:abstractNumId w:val="34"/>
  </w:num>
  <w:num w:numId="31">
    <w:abstractNumId w:val="3"/>
  </w:num>
  <w:num w:numId="32">
    <w:abstractNumId w:val="23"/>
  </w:num>
  <w:num w:numId="33">
    <w:abstractNumId w:val="11"/>
  </w:num>
  <w:num w:numId="34">
    <w:abstractNumId w:val="1"/>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75"/>
    <w:rsid w:val="000005FA"/>
    <w:rsid w:val="0000608E"/>
    <w:rsid w:val="000117E8"/>
    <w:rsid w:val="000238BA"/>
    <w:rsid w:val="00033F28"/>
    <w:rsid w:val="00043DDE"/>
    <w:rsid w:val="00051605"/>
    <w:rsid w:val="000564F0"/>
    <w:rsid w:val="0006137C"/>
    <w:rsid w:val="00064D28"/>
    <w:rsid w:val="0007768C"/>
    <w:rsid w:val="000839F1"/>
    <w:rsid w:val="000978C4"/>
    <w:rsid w:val="000978E0"/>
    <w:rsid w:val="000A104B"/>
    <w:rsid w:val="000A496D"/>
    <w:rsid w:val="000B723A"/>
    <w:rsid w:val="000C5AAD"/>
    <w:rsid w:val="000C6009"/>
    <w:rsid w:val="000D02A5"/>
    <w:rsid w:val="000D3B5E"/>
    <w:rsid w:val="000D6F47"/>
    <w:rsid w:val="000E4B3C"/>
    <w:rsid w:val="000F24C4"/>
    <w:rsid w:val="000F7DBB"/>
    <w:rsid w:val="00110BA4"/>
    <w:rsid w:val="0011357C"/>
    <w:rsid w:val="00117870"/>
    <w:rsid w:val="00124EBA"/>
    <w:rsid w:val="001270DC"/>
    <w:rsid w:val="00127CB5"/>
    <w:rsid w:val="001314C1"/>
    <w:rsid w:val="00142B83"/>
    <w:rsid w:val="0014437C"/>
    <w:rsid w:val="00150114"/>
    <w:rsid w:val="00155615"/>
    <w:rsid w:val="001659C9"/>
    <w:rsid w:val="001733F8"/>
    <w:rsid w:val="001911C6"/>
    <w:rsid w:val="0019151F"/>
    <w:rsid w:val="00191DFB"/>
    <w:rsid w:val="00192A5A"/>
    <w:rsid w:val="00197B48"/>
    <w:rsid w:val="001A2E61"/>
    <w:rsid w:val="001B3842"/>
    <w:rsid w:val="001D40BB"/>
    <w:rsid w:val="001D7ECC"/>
    <w:rsid w:val="001E4F4A"/>
    <w:rsid w:val="001F5349"/>
    <w:rsid w:val="002109DA"/>
    <w:rsid w:val="002121BD"/>
    <w:rsid w:val="00212FC3"/>
    <w:rsid w:val="00226879"/>
    <w:rsid w:val="00231231"/>
    <w:rsid w:val="00247B86"/>
    <w:rsid w:val="00251DDB"/>
    <w:rsid w:val="002521EA"/>
    <w:rsid w:val="00260006"/>
    <w:rsid w:val="00260CB2"/>
    <w:rsid w:val="00273B24"/>
    <w:rsid w:val="002744A9"/>
    <w:rsid w:val="0027520A"/>
    <w:rsid w:val="00283347"/>
    <w:rsid w:val="00296B98"/>
    <w:rsid w:val="002A2309"/>
    <w:rsid w:val="002A365E"/>
    <w:rsid w:val="002B0EB8"/>
    <w:rsid w:val="002B2C01"/>
    <w:rsid w:val="002B5BF2"/>
    <w:rsid w:val="002C7745"/>
    <w:rsid w:val="002D1668"/>
    <w:rsid w:val="002D238E"/>
    <w:rsid w:val="002E62DA"/>
    <w:rsid w:val="002F1C65"/>
    <w:rsid w:val="0030319F"/>
    <w:rsid w:val="003070C6"/>
    <w:rsid w:val="00311254"/>
    <w:rsid w:val="003157E5"/>
    <w:rsid w:val="00317841"/>
    <w:rsid w:val="00323275"/>
    <w:rsid w:val="00326BA5"/>
    <w:rsid w:val="00331C2C"/>
    <w:rsid w:val="003325EF"/>
    <w:rsid w:val="00352BAD"/>
    <w:rsid w:val="003874F1"/>
    <w:rsid w:val="00396080"/>
    <w:rsid w:val="00397B56"/>
    <w:rsid w:val="003A3997"/>
    <w:rsid w:val="003A49E3"/>
    <w:rsid w:val="003A4E23"/>
    <w:rsid w:val="003B08DF"/>
    <w:rsid w:val="003B4206"/>
    <w:rsid w:val="003C3932"/>
    <w:rsid w:val="003C4096"/>
    <w:rsid w:val="003D23EC"/>
    <w:rsid w:val="003E7BE4"/>
    <w:rsid w:val="00400D95"/>
    <w:rsid w:val="004077E9"/>
    <w:rsid w:val="004101E9"/>
    <w:rsid w:val="00412BC3"/>
    <w:rsid w:val="00417937"/>
    <w:rsid w:val="00430191"/>
    <w:rsid w:val="0043386B"/>
    <w:rsid w:val="00487E1C"/>
    <w:rsid w:val="00487F01"/>
    <w:rsid w:val="0049652E"/>
    <w:rsid w:val="004B067A"/>
    <w:rsid w:val="004C0B69"/>
    <w:rsid w:val="004D5929"/>
    <w:rsid w:val="004E06EE"/>
    <w:rsid w:val="005129FE"/>
    <w:rsid w:val="005201E6"/>
    <w:rsid w:val="00522FCF"/>
    <w:rsid w:val="00524029"/>
    <w:rsid w:val="005348DA"/>
    <w:rsid w:val="00536B6E"/>
    <w:rsid w:val="00540561"/>
    <w:rsid w:val="005438E6"/>
    <w:rsid w:val="005446F9"/>
    <w:rsid w:val="005472F7"/>
    <w:rsid w:val="005543A4"/>
    <w:rsid w:val="005546B4"/>
    <w:rsid w:val="005638EF"/>
    <w:rsid w:val="00570D43"/>
    <w:rsid w:val="0057215D"/>
    <w:rsid w:val="00590F03"/>
    <w:rsid w:val="0059748A"/>
    <w:rsid w:val="005A0572"/>
    <w:rsid w:val="005B2DE7"/>
    <w:rsid w:val="005C1B62"/>
    <w:rsid w:val="005C62FD"/>
    <w:rsid w:val="005E256C"/>
    <w:rsid w:val="005E781A"/>
    <w:rsid w:val="005F34AA"/>
    <w:rsid w:val="005F4203"/>
    <w:rsid w:val="005F4644"/>
    <w:rsid w:val="006163D3"/>
    <w:rsid w:val="006214BA"/>
    <w:rsid w:val="006223EE"/>
    <w:rsid w:val="0062566E"/>
    <w:rsid w:val="00626CA1"/>
    <w:rsid w:val="00630034"/>
    <w:rsid w:val="00632082"/>
    <w:rsid w:val="00640AD3"/>
    <w:rsid w:val="006479C9"/>
    <w:rsid w:val="00672BEF"/>
    <w:rsid w:val="00681369"/>
    <w:rsid w:val="0068666E"/>
    <w:rsid w:val="00686E0D"/>
    <w:rsid w:val="00691FCC"/>
    <w:rsid w:val="00692707"/>
    <w:rsid w:val="00696975"/>
    <w:rsid w:val="00696E79"/>
    <w:rsid w:val="006A3618"/>
    <w:rsid w:val="006B247C"/>
    <w:rsid w:val="006B2B8F"/>
    <w:rsid w:val="006D6D2F"/>
    <w:rsid w:val="006E04F8"/>
    <w:rsid w:val="006F6965"/>
    <w:rsid w:val="0070555F"/>
    <w:rsid w:val="00713877"/>
    <w:rsid w:val="00725FCD"/>
    <w:rsid w:val="00731311"/>
    <w:rsid w:val="00740992"/>
    <w:rsid w:val="007414F0"/>
    <w:rsid w:val="007522E3"/>
    <w:rsid w:val="00760BBD"/>
    <w:rsid w:val="00770467"/>
    <w:rsid w:val="007848E8"/>
    <w:rsid w:val="007935A8"/>
    <w:rsid w:val="00794EDF"/>
    <w:rsid w:val="007A5196"/>
    <w:rsid w:val="007A69B3"/>
    <w:rsid w:val="007B6ACD"/>
    <w:rsid w:val="007C03FA"/>
    <w:rsid w:val="007C5BC6"/>
    <w:rsid w:val="007E4BF2"/>
    <w:rsid w:val="007F19EB"/>
    <w:rsid w:val="007F35B7"/>
    <w:rsid w:val="007F3900"/>
    <w:rsid w:val="008028C0"/>
    <w:rsid w:val="00802EB5"/>
    <w:rsid w:val="008155D9"/>
    <w:rsid w:val="00824837"/>
    <w:rsid w:val="00830B60"/>
    <w:rsid w:val="0086501E"/>
    <w:rsid w:val="00874A6A"/>
    <w:rsid w:val="0087740D"/>
    <w:rsid w:val="008940C1"/>
    <w:rsid w:val="00897073"/>
    <w:rsid w:val="008A4D08"/>
    <w:rsid w:val="008C3692"/>
    <w:rsid w:val="008E2389"/>
    <w:rsid w:val="008E4472"/>
    <w:rsid w:val="008E4713"/>
    <w:rsid w:val="008E4C05"/>
    <w:rsid w:val="008F6683"/>
    <w:rsid w:val="008F6A4B"/>
    <w:rsid w:val="009123F0"/>
    <w:rsid w:val="00912D5A"/>
    <w:rsid w:val="0092123C"/>
    <w:rsid w:val="009218D8"/>
    <w:rsid w:val="00927822"/>
    <w:rsid w:val="009D0444"/>
    <w:rsid w:val="009D690F"/>
    <w:rsid w:val="009E2116"/>
    <w:rsid w:val="009F6F6A"/>
    <w:rsid w:val="00A351BC"/>
    <w:rsid w:val="00A44593"/>
    <w:rsid w:val="00A451B4"/>
    <w:rsid w:val="00A7349D"/>
    <w:rsid w:val="00A80211"/>
    <w:rsid w:val="00A80CB5"/>
    <w:rsid w:val="00A852AC"/>
    <w:rsid w:val="00AA2F49"/>
    <w:rsid w:val="00AB1823"/>
    <w:rsid w:val="00AC42ED"/>
    <w:rsid w:val="00AC43F7"/>
    <w:rsid w:val="00AC467C"/>
    <w:rsid w:val="00AC6EBC"/>
    <w:rsid w:val="00AC6FC3"/>
    <w:rsid w:val="00AD665D"/>
    <w:rsid w:val="00AD75F6"/>
    <w:rsid w:val="00AD7956"/>
    <w:rsid w:val="00AF236B"/>
    <w:rsid w:val="00B06F21"/>
    <w:rsid w:val="00B273C1"/>
    <w:rsid w:val="00B30E2F"/>
    <w:rsid w:val="00B36566"/>
    <w:rsid w:val="00B51A57"/>
    <w:rsid w:val="00B56F38"/>
    <w:rsid w:val="00B7220E"/>
    <w:rsid w:val="00B80CF1"/>
    <w:rsid w:val="00B81956"/>
    <w:rsid w:val="00B93508"/>
    <w:rsid w:val="00BB325B"/>
    <w:rsid w:val="00BC7492"/>
    <w:rsid w:val="00BD49EC"/>
    <w:rsid w:val="00BD7A5F"/>
    <w:rsid w:val="00BE511F"/>
    <w:rsid w:val="00BE5B4B"/>
    <w:rsid w:val="00BF0B8B"/>
    <w:rsid w:val="00BF5DC4"/>
    <w:rsid w:val="00BF79D2"/>
    <w:rsid w:val="00C2144C"/>
    <w:rsid w:val="00C214C0"/>
    <w:rsid w:val="00C27924"/>
    <w:rsid w:val="00C27CF4"/>
    <w:rsid w:val="00C35425"/>
    <w:rsid w:val="00C43CA1"/>
    <w:rsid w:val="00C546A5"/>
    <w:rsid w:val="00C72B44"/>
    <w:rsid w:val="00C731B6"/>
    <w:rsid w:val="00CC086C"/>
    <w:rsid w:val="00CC13AA"/>
    <w:rsid w:val="00CC3010"/>
    <w:rsid w:val="00CC64BD"/>
    <w:rsid w:val="00CC75F4"/>
    <w:rsid w:val="00CD6A24"/>
    <w:rsid w:val="00CD7F78"/>
    <w:rsid w:val="00CE0D3E"/>
    <w:rsid w:val="00CE7126"/>
    <w:rsid w:val="00CF6AC6"/>
    <w:rsid w:val="00CF70C2"/>
    <w:rsid w:val="00D0630B"/>
    <w:rsid w:val="00D112B1"/>
    <w:rsid w:val="00D11A22"/>
    <w:rsid w:val="00D2677A"/>
    <w:rsid w:val="00D34AB8"/>
    <w:rsid w:val="00D35C44"/>
    <w:rsid w:val="00D455F5"/>
    <w:rsid w:val="00D46D29"/>
    <w:rsid w:val="00D56F1D"/>
    <w:rsid w:val="00D70100"/>
    <w:rsid w:val="00D73A19"/>
    <w:rsid w:val="00D81E2E"/>
    <w:rsid w:val="00D918FE"/>
    <w:rsid w:val="00D91BE4"/>
    <w:rsid w:val="00DA3494"/>
    <w:rsid w:val="00DA6B8F"/>
    <w:rsid w:val="00DC3757"/>
    <w:rsid w:val="00DD01D2"/>
    <w:rsid w:val="00DD0A71"/>
    <w:rsid w:val="00DD3CF4"/>
    <w:rsid w:val="00DF2AB4"/>
    <w:rsid w:val="00DF6C9A"/>
    <w:rsid w:val="00E021D6"/>
    <w:rsid w:val="00E1071F"/>
    <w:rsid w:val="00E204DA"/>
    <w:rsid w:val="00E21801"/>
    <w:rsid w:val="00E22F9D"/>
    <w:rsid w:val="00E41238"/>
    <w:rsid w:val="00E44525"/>
    <w:rsid w:val="00E6332E"/>
    <w:rsid w:val="00E66782"/>
    <w:rsid w:val="00E771B1"/>
    <w:rsid w:val="00E77CEB"/>
    <w:rsid w:val="00E84E83"/>
    <w:rsid w:val="00EA7171"/>
    <w:rsid w:val="00EC2CC3"/>
    <w:rsid w:val="00EC7A70"/>
    <w:rsid w:val="00EE59FE"/>
    <w:rsid w:val="00F020B5"/>
    <w:rsid w:val="00F078FC"/>
    <w:rsid w:val="00F156E9"/>
    <w:rsid w:val="00F27FE9"/>
    <w:rsid w:val="00F35638"/>
    <w:rsid w:val="00F36C99"/>
    <w:rsid w:val="00F411C7"/>
    <w:rsid w:val="00F44CB7"/>
    <w:rsid w:val="00F53473"/>
    <w:rsid w:val="00F54591"/>
    <w:rsid w:val="00F6266D"/>
    <w:rsid w:val="00F658F4"/>
    <w:rsid w:val="00F66A3F"/>
    <w:rsid w:val="00F81E36"/>
    <w:rsid w:val="00FA7C83"/>
    <w:rsid w:val="00FB4CFA"/>
    <w:rsid w:val="00FB6E09"/>
    <w:rsid w:val="00FB7A01"/>
    <w:rsid w:val="00FD02B0"/>
    <w:rsid w:val="00FE0E9A"/>
    <w:rsid w:val="00FE1614"/>
    <w:rsid w:val="00FE5C55"/>
    <w:rsid w:val="00FF629E"/>
    <w:rsid w:val="00FF651D"/>
    <w:rsid w:val="0399CD46"/>
    <w:rsid w:val="06557B28"/>
    <w:rsid w:val="09ECC316"/>
    <w:rsid w:val="0AFBD535"/>
    <w:rsid w:val="0CFF3360"/>
    <w:rsid w:val="0DCEC9AB"/>
    <w:rsid w:val="103F02A4"/>
    <w:rsid w:val="108EC71D"/>
    <w:rsid w:val="1210FB1F"/>
    <w:rsid w:val="16149DA7"/>
    <w:rsid w:val="1C71254C"/>
    <w:rsid w:val="1E6533DC"/>
    <w:rsid w:val="2009E4E7"/>
    <w:rsid w:val="24B6C90B"/>
    <w:rsid w:val="24EA0235"/>
    <w:rsid w:val="2530D7EA"/>
    <w:rsid w:val="272130AA"/>
    <w:rsid w:val="2863B2C2"/>
    <w:rsid w:val="2C773592"/>
    <w:rsid w:val="31115B53"/>
    <w:rsid w:val="314C769D"/>
    <w:rsid w:val="3B493E9E"/>
    <w:rsid w:val="42BCD185"/>
    <w:rsid w:val="43C46DA2"/>
    <w:rsid w:val="44959E38"/>
    <w:rsid w:val="458316D3"/>
    <w:rsid w:val="48DEAA42"/>
    <w:rsid w:val="49C8E094"/>
    <w:rsid w:val="4E5E7736"/>
    <w:rsid w:val="4EF22336"/>
    <w:rsid w:val="505501CB"/>
    <w:rsid w:val="50830570"/>
    <w:rsid w:val="508E2E65"/>
    <w:rsid w:val="50DCAC7E"/>
    <w:rsid w:val="52BA2D25"/>
    <w:rsid w:val="54C41995"/>
    <w:rsid w:val="554AD19C"/>
    <w:rsid w:val="592E975D"/>
    <w:rsid w:val="5BFEC40F"/>
    <w:rsid w:val="5CA1EB9B"/>
    <w:rsid w:val="6143CD24"/>
    <w:rsid w:val="62506EA1"/>
    <w:rsid w:val="65496D05"/>
    <w:rsid w:val="665D1F08"/>
    <w:rsid w:val="670734C6"/>
    <w:rsid w:val="6D237B17"/>
    <w:rsid w:val="70AB0E05"/>
    <w:rsid w:val="7213BC62"/>
    <w:rsid w:val="733407E1"/>
    <w:rsid w:val="733A87DD"/>
    <w:rsid w:val="7824BFF5"/>
    <w:rsid w:val="7ADE9DA2"/>
    <w:rsid w:val="7EF83AB0"/>
    <w:rsid w:val="7F0390D1"/>
    <w:rsid w:val="7FBDB9D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B671"/>
  <w15:docId w15:val="{7C27FF28-067B-40F2-9EFF-3EAFEAA1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B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paragraph" w:customStyle="1" w:styleId="Default">
    <w:name w:val="Default"/>
    <w:basedOn w:val="Normal"/>
    <w:uiPriority w:val="1"/>
    <w:rsid w:val="50830570"/>
    <w:pPr>
      <w:spacing w:after="0" w:line="240" w:lineRule="auto"/>
    </w:pPr>
    <w:rPr>
      <w:rFonts w:eastAsia="Times New Roman"/>
      <w:color w:val="000000" w:themeColor="text1"/>
      <w:sz w:val="24"/>
      <w:szCs w:val="24"/>
    </w:rPr>
  </w:style>
  <w:style w:type="character" w:customStyle="1" w:styleId="Heading1Char">
    <w:name w:val="Heading 1 Char"/>
    <w:basedOn w:val="DefaultParagraphFont"/>
    <w:link w:val="Heading1"/>
    <w:uiPriority w:val="9"/>
    <w:rsid w:val="00273B2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865292">
      <w:bodyDiv w:val="1"/>
      <w:marLeft w:val="0"/>
      <w:marRight w:val="0"/>
      <w:marTop w:val="0"/>
      <w:marBottom w:val="0"/>
      <w:divBdr>
        <w:top w:val="none" w:sz="0" w:space="0" w:color="auto"/>
        <w:left w:val="none" w:sz="0" w:space="0" w:color="auto"/>
        <w:bottom w:val="none" w:sz="0" w:space="0" w:color="auto"/>
        <w:right w:val="none" w:sz="0" w:space="0" w:color="auto"/>
      </w:divBdr>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 w:id="130850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oggie\Downloads\SPS%20SSLC%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9461d476-f210-4080-b35c-dfde507691f8" xsi:nil="true"/>
    <Notes xmlns="9461d476-f210-4080-b35c-dfde507691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8FE958D8F308D428CC8CA9B888BDCF0" ma:contentTypeVersion="8" ma:contentTypeDescription="Create a new document." ma:contentTypeScope="" ma:versionID="8e930d88a68766873e07042ecfa9839e">
  <xsd:schema xmlns:xsd="http://www.w3.org/2001/XMLSchema" xmlns:xs="http://www.w3.org/2001/XMLSchema" xmlns:p="http://schemas.microsoft.com/office/2006/metadata/properties" xmlns:ns2="9461d476-f210-4080-b35c-dfde507691f8" xmlns:ns3="78254363-a52b-4881-858b-9b32a4a84a5b" targetNamespace="http://schemas.microsoft.com/office/2006/metadata/properties" ma:root="true" ma:fieldsID="925ffbae38e36105f9bf74a3bf5ef4b1" ns2:_="" ns3:_="">
    <xsd:import namespace="9461d476-f210-4080-b35c-dfde507691f8"/>
    <xsd:import namespace="78254363-a52b-4881-858b-9b32a4a84a5b"/>
    <xsd:element name="properties">
      <xsd:complexType>
        <xsd:sequence>
          <xsd:element name="documentManagement">
            <xsd:complexType>
              <xsd:all>
                <xsd:element ref="ns2:MediaServiceMetadata" minOccurs="0"/>
                <xsd:element ref="ns2:MediaServiceFastMetadata" minOccurs="0"/>
                <xsd:element ref="ns2:Subjectarea"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1d476-f210-4080-b35c-dfde50769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ubjectarea" ma:index="10" nillable="true" ma:displayName="Subject area" ma:format="Dropdown" ma:internalName="Subjectarea">
      <xsd:simpleType>
        <xsd:restriction base="dms:Choice">
          <xsd:enumeration value="CAS"/>
          <xsd:enumeration value="PGT School"/>
          <xsd:enumeration value="PIR"/>
          <xsd:enumeration value="SocAnth"/>
          <xsd:enumeration value="Sociology"/>
          <xsd:enumeration value="SocPol"/>
          <xsd:enumeration value="SocWork"/>
          <xsd:enumeration value="STIS"/>
          <xsd:enumeration value="SusDev"/>
          <xsd:enumeration value="UG school"/>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s" ma:index="1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54363-a52b-4881-858b-9b32a4a84a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54A38-0ECD-4B1A-A2DB-FDD4934D06E7}">
  <ds:schemaRefs>
    <ds:schemaRef ds:uri="http://schemas.openxmlformats.org/officeDocument/2006/bibliography"/>
  </ds:schemaRefs>
</ds:datastoreItem>
</file>

<file path=customXml/itemProps2.xml><?xml version="1.0" encoding="utf-8"?>
<ds:datastoreItem xmlns:ds="http://schemas.openxmlformats.org/officeDocument/2006/customXml" ds:itemID="{9B88A2F3-5AC5-44EC-8B54-B774297228B0}">
  <ds:schemaRefs>
    <ds:schemaRef ds:uri="http://schemas.microsoft.com/sharepoint/v3/contenttype/forms"/>
  </ds:schemaRefs>
</ds:datastoreItem>
</file>

<file path=customXml/itemProps3.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3d230d14-1ecb-467f-90a0-bc7e6371386b"/>
    <ds:schemaRef ds:uri="9461d476-f210-4080-b35c-dfde507691f8"/>
  </ds:schemaRefs>
</ds:datastoreItem>
</file>

<file path=customXml/itemProps4.xml><?xml version="1.0" encoding="utf-8"?>
<ds:datastoreItem xmlns:ds="http://schemas.openxmlformats.org/officeDocument/2006/customXml" ds:itemID="{51AB42BA-C966-4BC0-B2B2-02C0CCCA1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1d476-f210-4080-b35c-dfde507691f8"/>
    <ds:schemaRef ds:uri="78254363-a52b-4881-858b-9b32a4a84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SPS SSLC agenda template</Template>
  <TotalTime>201</TotalTime>
  <Pages>11</Pages>
  <Words>1727</Words>
  <Characters>9846</Characters>
  <Application>Microsoft Office Word</Application>
  <DocSecurity>0</DocSecurity>
  <Lines>82</Lines>
  <Paragraphs>23</Paragraphs>
  <ScaleCrop>false</ScaleCrop>
  <Company>University of Edinburgh</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Moggie</dc:creator>
  <cp:lastModifiedBy>Sahara Choudhury</cp:lastModifiedBy>
  <cp:revision>134</cp:revision>
  <cp:lastPrinted>2014-04-06T10:08:00Z</cp:lastPrinted>
  <dcterms:created xsi:type="dcterms:W3CDTF">2025-10-30T11:37:00Z</dcterms:created>
  <dcterms:modified xsi:type="dcterms:W3CDTF">2025-11-21T12:46:00Z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0x01010068FE958D8F308D428CC8CA9B888BDCF0</vt:lpwstr>
  </property>
</Properties>
</file>