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D21F99" w14:textId="77777777" w:rsidR="0043648E" w:rsidRPr="001213E7" w:rsidRDefault="0043648E" w:rsidP="00360A2C">
      <w:pPr>
        <w:spacing w:after="80" w:line="240" w:lineRule="auto"/>
        <w:jc w:val="center"/>
        <w:rPr>
          <w:rFonts w:cstheme="minorHAnsi"/>
          <w:b/>
          <w:sz w:val="24"/>
          <w:szCs w:val="24"/>
        </w:rPr>
      </w:pPr>
      <w:r w:rsidRPr="001213E7">
        <w:rPr>
          <w:rFonts w:cstheme="minorHAnsi"/>
          <w:b/>
          <w:sz w:val="24"/>
          <w:szCs w:val="24"/>
        </w:rPr>
        <w:t>Sustainable Development</w:t>
      </w:r>
    </w:p>
    <w:p w14:paraId="1712E8C8" w14:textId="77777777" w:rsidR="0043648E" w:rsidRPr="001213E7" w:rsidRDefault="0043648E" w:rsidP="00360A2C">
      <w:pPr>
        <w:spacing w:after="80" w:line="240" w:lineRule="auto"/>
        <w:jc w:val="center"/>
        <w:rPr>
          <w:rFonts w:cstheme="minorHAnsi"/>
          <w:b/>
          <w:sz w:val="24"/>
          <w:szCs w:val="24"/>
        </w:rPr>
      </w:pPr>
      <w:r w:rsidRPr="001213E7">
        <w:rPr>
          <w:rFonts w:cstheme="minorHAnsi"/>
          <w:b/>
          <w:sz w:val="24"/>
          <w:szCs w:val="24"/>
        </w:rPr>
        <w:t>Staff-Student Liaison Meeting</w:t>
      </w:r>
    </w:p>
    <w:p w14:paraId="4B78FCF9" w14:textId="1FDC5669" w:rsidR="0043648E" w:rsidRPr="001213E7" w:rsidRDefault="000374B4" w:rsidP="00360A2C">
      <w:pPr>
        <w:spacing w:after="80" w:line="240" w:lineRule="auto"/>
        <w:jc w:val="center"/>
        <w:rPr>
          <w:rFonts w:cstheme="minorHAnsi"/>
          <w:b/>
          <w:sz w:val="24"/>
          <w:szCs w:val="24"/>
        </w:rPr>
      </w:pPr>
      <w:r w:rsidRPr="001213E7">
        <w:rPr>
          <w:rFonts w:cstheme="minorHAnsi"/>
          <w:b/>
          <w:sz w:val="24"/>
          <w:szCs w:val="24"/>
        </w:rPr>
        <w:t>9</w:t>
      </w:r>
      <w:r w:rsidRPr="001213E7">
        <w:rPr>
          <w:rFonts w:cstheme="minorHAnsi"/>
          <w:b/>
          <w:sz w:val="24"/>
          <w:szCs w:val="24"/>
          <w:vertAlign w:val="superscript"/>
        </w:rPr>
        <w:t>th</w:t>
      </w:r>
      <w:r w:rsidRPr="001213E7">
        <w:rPr>
          <w:rFonts w:cstheme="minorHAnsi"/>
          <w:b/>
          <w:sz w:val="24"/>
          <w:szCs w:val="24"/>
        </w:rPr>
        <w:t xml:space="preserve"> </w:t>
      </w:r>
      <w:r w:rsidR="003D754E" w:rsidRPr="001213E7">
        <w:rPr>
          <w:rFonts w:cstheme="minorHAnsi"/>
          <w:b/>
          <w:sz w:val="24"/>
          <w:szCs w:val="24"/>
        </w:rPr>
        <w:t>November</w:t>
      </w:r>
      <w:r w:rsidRPr="001213E7">
        <w:rPr>
          <w:rFonts w:cstheme="minorHAnsi"/>
          <w:b/>
          <w:sz w:val="24"/>
          <w:szCs w:val="24"/>
        </w:rPr>
        <w:t xml:space="preserve"> 2022 –1</w:t>
      </w:r>
      <w:r w:rsidR="00712C50" w:rsidRPr="001213E7">
        <w:rPr>
          <w:rFonts w:cstheme="minorHAnsi"/>
          <w:b/>
          <w:sz w:val="24"/>
          <w:szCs w:val="24"/>
        </w:rPr>
        <w:t>.00 pm</w:t>
      </w:r>
    </w:p>
    <w:p w14:paraId="7B8DBEC2" w14:textId="1B1D5E50" w:rsidR="0043648E" w:rsidRPr="001213E7" w:rsidRDefault="000374B4" w:rsidP="00360A2C">
      <w:pPr>
        <w:spacing w:after="80" w:line="240" w:lineRule="auto"/>
        <w:jc w:val="center"/>
        <w:rPr>
          <w:rFonts w:cstheme="minorHAnsi"/>
          <w:b/>
          <w:sz w:val="24"/>
          <w:szCs w:val="24"/>
        </w:rPr>
      </w:pPr>
      <w:r w:rsidRPr="001213E7">
        <w:rPr>
          <w:rFonts w:cstheme="minorHAnsi"/>
          <w:b/>
          <w:sz w:val="24"/>
          <w:szCs w:val="24"/>
        </w:rPr>
        <w:t>Room 1.06, 24 Buccleuch Place</w:t>
      </w:r>
    </w:p>
    <w:p w14:paraId="07DC24AC" w14:textId="0BDA2264" w:rsidR="0043648E" w:rsidRPr="001213E7" w:rsidRDefault="0029100F" w:rsidP="00360A2C">
      <w:pPr>
        <w:spacing w:after="80" w:line="240" w:lineRule="auto"/>
        <w:jc w:val="center"/>
        <w:rPr>
          <w:rFonts w:cstheme="minorHAnsi"/>
          <w:b/>
          <w:sz w:val="24"/>
          <w:szCs w:val="24"/>
        </w:rPr>
      </w:pPr>
      <w:r w:rsidRPr="001213E7">
        <w:rPr>
          <w:rFonts w:cstheme="minorHAnsi"/>
          <w:b/>
          <w:sz w:val="24"/>
          <w:szCs w:val="24"/>
        </w:rPr>
        <w:t>Minutes</w:t>
      </w:r>
    </w:p>
    <w:p w14:paraId="5A30A0BA" w14:textId="2C63F119" w:rsidR="00B975F7" w:rsidRPr="001213E7" w:rsidRDefault="00B975F7" w:rsidP="00B975F7">
      <w:pPr>
        <w:rPr>
          <w:rFonts w:cstheme="minorHAnsi"/>
          <w:b/>
          <w:bCs/>
          <w:sz w:val="24"/>
          <w:szCs w:val="24"/>
          <w:u w:val="single"/>
        </w:rPr>
      </w:pPr>
      <w:r w:rsidRPr="001213E7">
        <w:rPr>
          <w:rFonts w:cstheme="minorHAnsi"/>
          <w:b/>
          <w:bCs/>
          <w:sz w:val="24"/>
          <w:szCs w:val="24"/>
          <w:u w:val="single"/>
        </w:rPr>
        <w:t>Attendees</w:t>
      </w:r>
    </w:p>
    <w:p w14:paraId="40641E29" w14:textId="0C0C9805" w:rsidR="008F52F7" w:rsidRPr="001213E7" w:rsidRDefault="008F52F7" w:rsidP="00B975F7">
      <w:pPr>
        <w:spacing w:after="0"/>
        <w:rPr>
          <w:rFonts w:cstheme="minorHAnsi"/>
          <w:b/>
          <w:bCs/>
          <w:sz w:val="24"/>
          <w:szCs w:val="24"/>
        </w:rPr>
      </w:pPr>
      <w:r w:rsidRPr="001213E7">
        <w:rPr>
          <w:rFonts w:cstheme="minorHAnsi"/>
          <w:b/>
          <w:bCs/>
          <w:sz w:val="24"/>
          <w:szCs w:val="24"/>
        </w:rPr>
        <w:t>Year 1</w:t>
      </w:r>
      <w:r w:rsidR="00A6043D" w:rsidRPr="001213E7">
        <w:rPr>
          <w:rFonts w:cstheme="minorHAnsi"/>
          <w:b/>
          <w:bCs/>
          <w:sz w:val="24"/>
          <w:szCs w:val="24"/>
        </w:rPr>
        <w:t xml:space="preserve"> </w:t>
      </w:r>
    </w:p>
    <w:p w14:paraId="6984D797" w14:textId="77777777" w:rsidR="00B975F7" w:rsidRPr="001213E7" w:rsidRDefault="00A6043D" w:rsidP="00360A2C">
      <w:pPr>
        <w:spacing w:after="0" w:line="240" w:lineRule="auto"/>
        <w:rPr>
          <w:rFonts w:cstheme="minorHAnsi"/>
          <w:sz w:val="24"/>
          <w:szCs w:val="24"/>
        </w:rPr>
      </w:pPr>
      <w:r w:rsidRPr="001213E7">
        <w:rPr>
          <w:rFonts w:cstheme="minorHAnsi"/>
          <w:color w:val="000000"/>
          <w:sz w:val="24"/>
          <w:szCs w:val="24"/>
          <w:lang w:eastAsia="en-GB"/>
        </w:rPr>
        <w:t xml:space="preserve">Vilte Civilyte </w:t>
      </w:r>
      <w:r w:rsidRPr="001213E7">
        <w:rPr>
          <w:rFonts w:cstheme="minorHAnsi"/>
          <w:sz w:val="24"/>
          <w:szCs w:val="24"/>
        </w:rPr>
        <w:t>(Informal Rep)</w:t>
      </w:r>
    </w:p>
    <w:p w14:paraId="12C0E1B9" w14:textId="77777777" w:rsidR="00B975F7" w:rsidRPr="001213E7" w:rsidRDefault="00B975F7" w:rsidP="00360A2C">
      <w:pPr>
        <w:spacing w:after="0" w:line="240" w:lineRule="auto"/>
        <w:rPr>
          <w:rFonts w:cstheme="minorHAnsi"/>
          <w:sz w:val="24"/>
          <w:szCs w:val="24"/>
        </w:rPr>
      </w:pPr>
    </w:p>
    <w:p w14:paraId="1EC6C37D" w14:textId="284FA6DB" w:rsidR="008F52F7" w:rsidRPr="001213E7" w:rsidRDefault="008F52F7" w:rsidP="00360A2C">
      <w:pPr>
        <w:spacing w:after="0" w:line="240" w:lineRule="auto"/>
        <w:rPr>
          <w:rFonts w:cstheme="minorHAnsi"/>
          <w:sz w:val="24"/>
          <w:szCs w:val="24"/>
        </w:rPr>
      </w:pPr>
      <w:r w:rsidRPr="001213E7">
        <w:rPr>
          <w:rFonts w:cstheme="minorHAnsi"/>
          <w:b/>
          <w:bCs/>
          <w:color w:val="000000"/>
          <w:sz w:val="24"/>
          <w:szCs w:val="24"/>
          <w:lang w:eastAsia="en-GB"/>
        </w:rPr>
        <w:t>Year 2</w:t>
      </w:r>
    </w:p>
    <w:p w14:paraId="4A46443D" w14:textId="0FD878BA" w:rsidR="008F52F7" w:rsidRPr="001213E7" w:rsidRDefault="0033255A" w:rsidP="00360A2C">
      <w:pPr>
        <w:spacing w:after="0" w:line="240" w:lineRule="auto"/>
        <w:rPr>
          <w:rFonts w:cstheme="minorHAnsi"/>
          <w:color w:val="000000"/>
          <w:sz w:val="24"/>
          <w:szCs w:val="24"/>
          <w:lang w:eastAsia="en-GB"/>
        </w:rPr>
      </w:pPr>
      <w:r w:rsidRPr="001213E7">
        <w:rPr>
          <w:rFonts w:cstheme="minorHAnsi"/>
          <w:color w:val="000000"/>
          <w:sz w:val="24"/>
          <w:szCs w:val="24"/>
          <w:lang w:eastAsia="en-GB"/>
        </w:rPr>
        <w:t xml:space="preserve">Ola Majewska </w:t>
      </w:r>
    </w:p>
    <w:p w14:paraId="49EDBB8E" w14:textId="77777777" w:rsidR="00B975F7" w:rsidRPr="001213E7" w:rsidRDefault="0033255A" w:rsidP="00360A2C">
      <w:pPr>
        <w:spacing w:after="0" w:line="240" w:lineRule="auto"/>
        <w:rPr>
          <w:rFonts w:cstheme="minorHAnsi"/>
          <w:color w:val="000000"/>
          <w:sz w:val="24"/>
          <w:szCs w:val="24"/>
          <w:lang w:eastAsia="en-GB"/>
        </w:rPr>
      </w:pPr>
      <w:r w:rsidRPr="001213E7">
        <w:rPr>
          <w:rFonts w:cstheme="minorHAnsi"/>
          <w:color w:val="000000"/>
          <w:sz w:val="24"/>
          <w:szCs w:val="24"/>
          <w:lang w:eastAsia="en-GB"/>
        </w:rPr>
        <w:t xml:space="preserve">Nina Brown </w:t>
      </w:r>
    </w:p>
    <w:p w14:paraId="192BCDC6" w14:textId="77777777" w:rsidR="00B975F7" w:rsidRPr="001213E7" w:rsidRDefault="00B975F7" w:rsidP="00360A2C">
      <w:pPr>
        <w:spacing w:after="0" w:line="240" w:lineRule="auto"/>
        <w:rPr>
          <w:rFonts w:cstheme="minorHAnsi"/>
          <w:color w:val="000000"/>
          <w:sz w:val="24"/>
          <w:szCs w:val="24"/>
          <w:lang w:eastAsia="en-GB"/>
        </w:rPr>
      </w:pPr>
    </w:p>
    <w:p w14:paraId="263D9C38" w14:textId="40410363" w:rsidR="008F52F7" w:rsidRPr="001213E7" w:rsidRDefault="008F52F7" w:rsidP="00360A2C">
      <w:pPr>
        <w:spacing w:after="0" w:line="240" w:lineRule="auto"/>
        <w:rPr>
          <w:rFonts w:cstheme="minorHAnsi"/>
          <w:color w:val="000000"/>
          <w:sz w:val="24"/>
          <w:szCs w:val="24"/>
          <w:lang w:eastAsia="en-GB"/>
        </w:rPr>
      </w:pPr>
      <w:r w:rsidRPr="001213E7">
        <w:rPr>
          <w:rFonts w:cstheme="minorHAnsi"/>
          <w:b/>
          <w:bCs/>
          <w:color w:val="000000"/>
          <w:sz w:val="24"/>
          <w:szCs w:val="24"/>
          <w:lang w:eastAsia="en-GB"/>
        </w:rPr>
        <w:t>Year 3</w:t>
      </w:r>
    </w:p>
    <w:p w14:paraId="249EC804" w14:textId="6DFDAC4B" w:rsidR="008F52F7" w:rsidRPr="001213E7" w:rsidRDefault="0033255A" w:rsidP="00360A2C">
      <w:pPr>
        <w:spacing w:after="0" w:line="240" w:lineRule="auto"/>
        <w:rPr>
          <w:rFonts w:cstheme="minorHAnsi"/>
          <w:color w:val="000000"/>
          <w:sz w:val="24"/>
          <w:szCs w:val="24"/>
          <w:lang w:eastAsia="en-GB"/>
        </w:rPr>
      </w:pPr>
      <w:r w:rsidRPr="001213E7">
        <w:rPr>
          <w:rFonts w:cstheme="minorHAnsi"/>
          <w:color w:val="000000"/>
          <w:sz w:val="24"/>
          <w:szCs w:val="24"/>
          <w:lang w:eastAsia="en-GB"/>
        </w:rPr>
        <w:t>Yara Share (PIR Pathway)</w:t>
      </w:r>
    </w:p>
    <w:p w14:paraId="7A6C19B7" w14:textId="5DFF090F" w:rsidR="008F52F7" w:rsidRPr="001213E7" w:rsidRDefault="0033255A" w:rsidP="00360A2C">
      <w:pPr>
        <w:spacing w:after="0" w:line="240" w:lineRule="auto"/>
        <w:rPr>
          <w:rFonts w:cstheme="minorHAnsi"/>
          <w:color w:val="000000"/>
          <w:sz w:val="24"/>
          <w:szCs w:val="24"/>
          <w:lang w:eastAsia="en-GB"/>
        </w:rPr>
      </w:pPr>
      <w:r w:rsidRPr="001213E7">
        <w:rPr>
          <w:rFonts w:cstheme="minorHAnsi"/>
          <w:color w:val="000000"/>
          <w:sz w:val="24"/>
          <w:szCs w:val="24"/>
          <w:lang w:eastAsia="en-GB"/>
        </w:rPr>
        <w:t>Daniel Suarez Bernal (Geography Pathway)</w:t>
      </w:r>
    </w:p>
    <w:p w14:paraId="58FC1D61" w14:textId="77777777" w:rsidR="00B975F7" w:rsidRPr="001213E7" w:rsidRDefault="00B975F7" w:rsidP="00360A2C">
      <w:pPr>
        <w:spacing w:after="0" w:line="240" w:lineRule="auto"/>
        <w:rPr>
          <w:rFonts w:cstheme="minorHAnsi"/>
          <w:b/>
          <w:bCs/>
          <w:color w:val="000000"/>
          <w:sz w:val="24"/>
          <w:szCs w:val="24"/>
          <w:lang w:eastAsia="en-GB"/>
        </w:rPr>
      </w:pPr>
    </w:p>
    <w:p w14:paraId="7441D25C" w14:textId="679BA454" w:rsidR="00B975F7" w:rsidRPr="001213E7" w:rsidRDefault="008F52F7" w:rsidP="00360A2C">
      <w:pPr>
        <w:spacing w:after="0" w:line="240" w:lineRule="auto"/>
        <w:rPr>
          <w:rFonts w:cstheme="minorHAnsi"/>
          <w:b/>
          <w:bCs/>
          <w:color w:val="000000"/>
          <w:sz w:val="24"/>
          <w:szCs w:val="24"/>
          <w:lang w:eastAsia="en-GB"/>
        </w:rPr>
      </w:pPr>
      <w:r w:rsidRPr="001213E7">
        <w:rPr>
          <w:rFonts w:cstheme="minorHAnsi"/>
          <w:b/>
          <w:bCs/>
          <w:color w:val="000000"/>
          <w:sz w:val="24"/>
          <w:szCs w:val="24"/>
          <w:lang w:eastAsia="en-GB"/>
        </w:rPr>
        <w:t>Year 4</w:t>
      </w:r>
    </w:p>
    <w:p w14:paraId="6D2DA7AD" w14:textId="2CE8A655" w:rsidR="008F52F7" w:rsidRPr="001213E7" w:rsidRDefault="008F52F7" w:rsidP="00360A2C">
      <w:pPr>
        <w:spacing w:after="0" w:line="240" w:lineRule="auto"/>
        <w:rPr>
          <w:rFonts w:cstheme="minorHAnsi"/>
          <w:b/>
          <w:bCs/>
          <w:color w:val="000000"/>
          <w:sz w:val="24"/>
          <w:szCs w:val="24"/>
          <w:lang w:eastAsia="en-GB"/>
        </w:rPr>
      </w:pPr>
      <w:r w:rsidRPr="001213E7">
        <w:rPr>
          <w:rFonts w:cstheme="minorHAnsi"/>
          <w:color w:val="000000"/>
          <w:sz w:val="24"/>
          <w:szCs w:val="24"/>
          <w:lang w:eastAsia="en-GB"/>
        </w:rPr>
        <w:t xml:space="preserve">Luisa Langmann - </w:t>
      </w:r>
      <w:r w:rsidR="0033255A" w:rsidRPr="001213E7">
        <w:rPr>
          <w:rFonts w:cstheme="minorHAnsi"/>
          <w:color w:val="000000"/>
          <w:sz w:val="24"/>
          <w:szCs w:val="24"/>
          <w:lang w:eastAsia="en-GB"/>
        </w:rPr>
        <w:t>(PIR Pathway)</w:t>
      </w:r>
    </w:p>
    <w:p w14:paraId="0B868313" w14:textId="45927132" w:rsidR="008F52F7" w:rsidRPr="001213E7" w:rsidRDefault="008F52F7" w:rsidP="00360A2C">
      <w:pPr>
        <w:spacing w:after="0" w:line="240" w:lineRule="auto"/>
        <w:rPr>
          <w:rFonts w:cstheme="minorHAnsi"/>
          <w:color w:val="000000"/>
          <w:sz w:val="24"/>
          <w:szCs w:val="24"/>
          <w:lang w:eastAsia="en-GB"/>
        </w:rPr>
      </w:pPr>
      <w:r w:rsidRPr="001213E7">
        <w:rPr>
          <w:rFonts w:cstheme="minorHAnsi"/>
          <w:color w:val="000000"/>
          <w:sz w:val="24"/>
          <w:szCs w:val="24"/>
          <w:lang w:eastAsia="en-GB"/>
        </w:rPr>
        <w:t xml:space="preserve">Hedvig Pontén </w:t>
      </w:r>
      <w:r w:rsidR="0033255A" w:rsidRPr="001213E7">
        <w:rPr>
          <w:rFonts w:cstheme="minorHAnsi"/>
          <w:color w:val="000000"/>
          <w:sz w:val="24"/>
          <w:szCs w:val="24"/>
          <w:lang w:eastAsia="en-GB"/>
        </w:rPr>
        <w:t xml:space="preserve"> - (PIR Pathway)</w:t>
      </w:r>
      <w:r w:rsidR="00FE6746" w:rsidRPr="001213E7">
        <w:rPr>
          <w:rFonts w:cstheme="minorHAnsi"/>
          <w:color w:val="000000"/>
          <w:sz w:val="24"/>
          <w:szCs w:val="24"/>
          <w:lang w:eastAsia="en-GB"/>
        </w:rPr>
        <w:t xml:space="preserve"> (Chair)</w:t>
      </w:r>
    </w:p>
    <w:p w14:paraId="1E0D5E56" w14:textId="09A41A94" w:rsidR="00B975F7" w:rsidRPr="001213E7" w:rsidRDefault="00B975F7" w:rsidP="00360A2C">
      <w:pPr>
        <w:spacing w:after="0" w:line="240" w:lineRule="auto"/>
        <w:rPr>
          <w:rFonts w:cstheme="minorHAnsi"/>
          <w:color w:val="000000"/>
          <w:sz w:val="24"/>
          <w:szCs w:val="24"/>
          <w:lang w:eastAsia="en-GB"/>
        </w:rPr>
      </w:pPr>
    </w:p>
    <w:p w14:paraId="779C62AC" w14:textId="0358128D" w:rsidR="00B975F7" w:rsidRPr="001213E7" w:rsidRDefault="00B975F7" w:rsidP="00360A2C">
      <w:pPr>
        <w:spacing w:after="0" w:line="240" w:lineRule="auto"/>
        <w:rPr>
          <w:rFonts w:cstheme="minorHAnsi"/>
          <w:color w:val="000000"/>
          <w:sz w:val="24"/>
          <w:szCs w:val="24"/>
          <w:lang w:eastAsia="en-GB"/>
        </w:rPr>
      </w:pPr>
      <w:r w:rsidRPr="001213E7">
        <w:rPr>
          <w:rFonts w:cstheme="minorHAnsi"/>
          <w:color w:val="000000"/>
          <w:sz w:val="24"/>
          <w:szCs w:val="24"/>
          <w:lang w:eastAsia="en-GB"/>
        </w:rPr>
        <w:t>Faye Wade – SSLC Convenor</w:t>
      </w:r>
    </w:p>
    <w:p w14:paraId="64CC522F" w14:textId="369614C9" w:rsidR="00B975F7" w:rsidRPr="001213E7" w:rsidRDefault="00B975F7" w:rsidP="00360A2C">
      <w:pPr>
        <w:spacing w:after="0" w:line="240" w:lineRule="auto"/>
        <w:rPr>
          <w:rFonts w:cstheme="minorHAnsi"/>
          <w:color w:val="000000"/>
          <w:sz w:val="24"/>
          <w:szCs w:val="24"/>
          <w:lang w:eastAsia="en-GB"/>
        </w:rPr>
      </w:pPr>
      <w:r w:rsidRPr="001213E7">
        <w:rPr>
          <w:rFonts w:cstheme="minorHAnsi"/>
          <w:color w:val="000000"/>
          <w:sz w:val="24"/>
          <w:szCs w:val="24"/>
          <w:lang w:eastAsia="en-GB"/>
        </w:rPr>
        <w:t>Sue Renton – SD Student Advisor</w:t>
      </w:r>
    </w:p>
    <w:p w14:paraId="50B7BCCD" w14:textId="373BC6B7" w:rsidR="00B975F7" w:rsidRPr="001213E7" w:rsidRDefault="00B975F7" w:rsidP="00360A2C">
      <w:pPr>
        <w:spacing w:after="0" w:line="240" w:lineRule="auto"/>
        <w:rPr>
          <w:rFonts w:cstheme="minorHAnsi"/>
          <w:color w:val="000000"/>
          <w:sz w:val="24"/>
          <w:szCs w:val="24"/>
          <w:lang w:eastAsia="en-GB"/>
        </w:rPr>
      </w:pPr>
    </w:p>
    <w:p w14:paraId="0B431F9B" w14:textId="1B2A6675" w:rsidR="00B975F7" w:rsidRPr="001213E7" w:rsidRDefault="00B975F7" w:rsidP="00360A2C">
      <w:pPr>
        <w:spacing w:after="0" w:line="240" w:lineRule="auto"/>
        <w:rPr>
          <w:rFonts w:cstheme="minorHAnsi"/>
          <w:b/>
          <w:color w:val="000000"/>
          <w:sz w:val="24"/>
          <w:szCs w:val="24"/>
          <w:lang w:eastAsia="en-GB"/>
        </w:rPr>
      </w:pPr>
      <w:r w:rsidRPr="001213E7">
        <w:rPr>
          <w:rFonts w:cstheme="minorHAnsi"/>
          <w:b/>
          <w:color w:val="000000"/>
          <w:sz w:val="24"/>
          <w:szCs w:val="24"/>
          <w:lang w:eastAsia="en-GB"/>
        </w:rPr>
        <w:t>Apologies:</w:t>
      </w:r>
    </w:p>
    <w:p w14:paraId="3415BE12" w14:textId="784F5784" w:rsidR="00B975F7" w:rsidRPr="001213E7" w:rsidRDefault="00360A2C" w:rsidP="00360A2C">
      <w:pPr>
        <w:spacing w:after="0" w:line="240" w:lineRule="auto"/>
        <w:rPr>
          <w:rFonts w:cstheme="minorHAnsi"/>
          <w:sz w:val="24"/>
          <w:szCs w:val="24"/>
          <w:lang w:eastAsia="en-GB"/>
        </w:rPr>
      </w:pPr>
      <w:r w:rsidRPr="001213E7">
        <w:rPr>
          <w:rFonts w:cstheme="minorHAnsi"/>
          <w:color w:val="000000"/>
          <w:sz w:val="24"/>
          <w:szCs w:val="24"/>
          <w:lang w:eastAsia="en-GB"/>
        </w:rPr>
        <w:t>Gro Gisleberg</w:t>
      </w:r>
    </w:p>
    <w:p w14:paraId="41298E42" w14:textId="7148E708" w:rsidR="00B975F7" w:rsidRPr="001213E7" w:rsidRDefault="00360A2C" w:rsidP="00B975F7">
      <w:pPr>
        <w:spacing w:after="0" w:line="240" w:lineRule="auto"/>
        <w:rPr>
          <w:rFonts w:cstheme="minorHAnsi"/>
          <w:color w:val="000000"/>
          <w:sz w:val="24"/>
          <w:szCs w:val="24"/>
          <w:lang w:eastAsia="en-GB"/>
        </w:rPr>
      </w:pPr>
      <w:r w:rsidRPr="001213E7">
        <w:rPr>
          <w:rFonts w:cstheme="minorHAnsi"/>
          <w:color w:val="000000"/>
          <w:sz w:val="24"/>
          <w:szCs w:val="24"/>
          <w:lang w:eastAsia="en-GB"/>
        </w:rPr>
        <w:t>Sophia Mainiero</w:t>
      </w:r>
    </w:p>
    <w:p w14:paraId="202409C6" w14:textId="77777777" w:rsidR="00360A2C" w:rsidRPr="001213E7" w:rsidRDefault="00360A2C" w:rsidP="00B975F7">
      <w:pPr>
        <w:spacing w:after="0" w:line="240" w:lineRule="auto"/>
        <w:rPr>
          <w:rFonts w:cstheme="minorHAnsi"/>
          <w:color w:val="000000"/>
          <w:sz w:val="24"/>
          <w:szCs w:val="24"/>
          <w:lang w:eastAsia="en-GB"/>
        </w:rPr>
      </w:pPr>
    </w:p>
    <w:p w14:paraId="23778845" w14:textId="54995281" w:rsidR="0043648E" w:rsidRPr="001213E7" w:rsidRDefault="0043648E" w:rsidP="00B975F7">
      <w:pPr>
        <w:spacing w:after="0" w:line="240" w:lineRule="auto"/>
        <w:rPr>
          <w:rFonts w:cstheme="minorHAnsi"/>
          <w:color w:val="000000"/>
          <w:sz w:val="24"/>
          <w:szCs w:val="24"/>
          <w:lang w:eastAsia="en-GB"/>
        </w:rPr>
      </w:pPr>
    </w:p>
    <w:p w14:paraId="3BB371DE" w14:textId="1F733BDC" w:rsidR="0043648E" w:rsidRPr="001213E7" w:rsidRDefault="0043648E" w:rsidP="00DF525F">
      <w:pPr>
        <w:spacing w:line="240" w:lineRule="auto"/>
        <w:rPr>
          <w:rFonts w:cstheme="minorHAnsi"/>
          <w:b/>
          <w:sz w:val="24"/>
          <w:szCs w:val="24"/>
          <w:u w:val="single"/>
        </w:rPr>
      </w:pPr>
      <w:r w:rsidRPr="001213E7">
        <w:rPr>
          <w:rFonts w:cstheme="minorHAnsi"/>
          <w:b/>
          <w:sz w:val="24"/>
          <w:szCs w:val="24"/>
          <w:u w:val="single"/>
        </w:rPr>
        <w:t>Year 4 Feedback</w:t>
      </w:r>
    </w:p>
    <w:p w14:paraId="64075389" w14:textId="410BFF68" w:rsidR="00730B93" w:rsidRPr="001213E7" w:rsidRDefault="00FE6746" w:rsidP="00DF525F">
      <w:pPr>
        <w:spacing w:after="240" w:line="240" w:lineRule="auto"/>
        <w:rPr>
          <w:rFonts w:eastAsia="Times New Roman" w:cstheme="minorHAnsi"/>
          <w:sz w:val="24"/>
          <w:szCs w:val="24"/>
        </w:rPr>
      </w:pPr>
      <w:r w:rsidRPr="001213E7">
        <w:rPr>
          <w:rFonts w:eastAsia="Times New Roman" w:cstheme="minorHAnsi"/>
          <w:b/>
          <w:sz w:val="24"/>
          <w:szCs w:val="24"/>
        </w:rPr>
        <w:t>SD Community</w:t>
      </w:r>
      <w:r w:rsidRPr="001213E7">
        <w:rPr>
          <w:rFonts w:eastAsia="Times New Roman" w:cstheme="minorHAnsi"/>
          <w:sz w:val="24"/>
          <w:szCs w:val="24"/>
        </w:rPr>
        <w:t xml:space="preserve">: </w:t>
      </w:r>
      <w:r w:rsidR="002577FE" w:rsidRPr="001213E7">
        <w:rPr>
          <w:rFonts w:eastAsia="Times New Roman" w:cstheme="minorHAnsi"/>
          <w:sz w:val="24"/>
          <w:szCs w:val="24"/>
        </w:rPr>
        <w:t xml:space="preserve"> Students are overall happy and c</w:t>
      </w:r>
      <w:r w:rsidRPr="001213E7">
        <w:rPr>
          <w:rFonts w:eastAsia="Times New Roman" w:cstheme="minorHAnsi"/>
          <w:sz w:val="24"/>
          <w:szCs w:val="24"/>
        </w:rPr>
        <w:t>heck</w:t>
      </w:r>
      <w:r w:rsidR="002577FE" w:rsidRPr="001213E7">
        <w:rPr>
          <w:rFonts w:eastAsia="Times New Roman" w:cstheme="minorHAnsi"/>
          <w:sz w:val="24"/>
          <w:szCs w:val="24"/>
        </w:rPr>
        <w:t>-</w:t>
      </w:r>
      <w:r w:rsidRPr="001213E7">
        <w:rPr>
          <w:rFonts w:eastAsia="Times New Roman" w:cstheme="minorHAnsi"/>
          <w:sz w:val="24"/>
          <w:szCs w:val="24"/>
        </w:rPr>
        <w:t xml:space="preserve">ins with PTs, </w:t>
      </w:r>
      <w:r w:rsidR="002577FE" w:rsidRPr="001213E7">
        <w:rPr>
          <w:rFonts w:eastAsia="Times New Roman" w:cstheme="minorHAnsi"/>
          <w:sz w:val="24"/>
          <w:szCs w:val="24"/>
        </w:rPr>
        <w:t xml:space="preserve">SD lunches and </w:t>
      </w:r>
      <w:r w:rsidRPr="001213E7">
        <w:rPr>
          <w:rFonts w:eastAsia="Times New Roman" w:cstheme="minorHAnsi"/>
          <w:sz w:val="24"/>
          <w:szCs w:val="24"/>
        </w:rPr>
        <w:t>meetings</w:t>
      </w:r>
      <w:r w:rsidR="002577FE" w:rsidRPr="001213E7">
        <w:rPr>
          <w:rFonts w:eastAsia="Times New Roman" w:cstheme="minorHAnsi"/>
          <w:sz w:val="24"/>
          <w:szCs w:val="24"/>
        </w:rPr>
        <w:t xml:space="preserve"> with Sue highlighted</w:t>
      </w:r>
      <w:r w:rsidRPr="001213E7">
        <w:rPr>
          <w:rFonts w:eastAsia="Times New Roman" w:cstheme="minorHAnsi"/>
          <w:sz w:val="24"/>
          <w:szCs w:val="24"/>
        </w:rPr>
        <w:t xml:space="preserve">.  Study </w:t>
      </w:r>
      <w:r w:rsidR="002577FE" w:rsidRPr="001213E7">
        <w:rPr>
          <w:rFonts w:eastAsia="Times New Roman" w:cstheme="minorHAnsi"/>
          <w:sz w:val="24"/>
          <w:szCs w:val="24"/>
        </w:rPr>
        <w:t xml:space="preserve">space booked and recurrent </w:t>
      </w:r>
      <w:r w:rsidRPr="001213E7">
        <w:rPr>
          <w:rFonts w:eastAsia="Times New Roman" w:cstheme="minorHAnsi"/>
          <w:sz w:val="24"/>
          <w:szCs w:val="24"/>
        </w:rPr>
        <w:t xml:space="preserve">sessions for cohort </w:t>
      </w:r>
      <w:r w:rsidR="002577FE" w:rsidRPr="001213E7">
        <w:rPr>
          <w:rFonts w:eastAsia="Times New Roman" w:cstheme="minorHAnsi"/>
          <w:sz w:val="24"/>
          <w:szCs w:val="24"/>
        </w:rPr>
        <w:t xml:space="preserve">received </w:t>
      </w:r>
      <w:r w:rsidRPr="001213E7">
        <w:rPr>
          <w:rFonts w:eastAsia="Times New Roman" w:cstheme="minorHAnsi"/>
          <w:sz w:val="24"/>
          <w:szCs w:val="24"/>
        </w:rPr>
        <w:t>positive</w:t>
      </w:r>
      <w:r w:rsidR="002577FE" w:rsidRPr="001213E7">
        <w:rPr>
          <w:rFonts w:eastAsia="Times New Roman" w:cstheme="minorHAnsi"/>
          <w:sz w:val="24"/>
          <w:szCs w:val="24"/>
        </w:rPr>
        <w:t xml:space="preserve"> feedback but </w:t>
      </w:r>
      <w:r w:rsidRPr="001213E7">
        <w:rPr>
          <w:rFonts w:eastAsia="Times New Roman" w:cstheme="minorHAnsi"/>
          <w:sz w:val="24"/>
          <w:szCs w:val="24"/>
        </w:rPr>
        <w:t>would be better if</w:t>
      </w:r>
      <w:r w:rsidR="002577FE" w:rsidRPr="001213E7">
        <w:rPr>
          <w:rFonts w:eastAsia="Times New Roman" w:cstheme="minorHAnsi"/>
          <w:sz w:val="24"/>
          <w:szCs w:val="24"/>
        </w:rPr>
        <w:t xml:space="preserve"> they were</w:t>
      </w:r>
      <w:r w:rsidRPr="001213E7">
        <w:rPr>
          <w:rFonts w:eastAsia="Times New Roman" w:cstheme="minorHAnsi"/>
          <w:sz w:val="24"/>
          <w:szCs w:val="24"/>
        </w:rPr>
        <w:t xml:space="preserve"> automatically set up</w:t>
      </w:r>
      <w:r w:rsidR="002577FE" w:rsidRPr="001213E7">
        <w:rPr>
          <w:rFonts w:eastAsia="Times New Roman" w:cstheme="minorHAnsi"/>
          <w:sz w:val="24"/>
          <w:szCs w:val="24"/>
        </w:rPr>
        <w:t>.</w:t>
      </w:r>
      <w:r w:rsidRPr="001213E7">
        <w:rPr>
          <w:rFonts w:eastAsia="Times New Roman" w:cstheme="minorHAnsi"/>
          <w:sz w:val="24"/>
          <w:szCs w:val="24"/>
        </w:rPr>
        <w:t xml:space="preserve"> Sue encouraged </w:t>
      </w:r>
      <w:r w:rsidR="002577FE" w:rsidRPr="001213E7">
        <w:rPr>
          <w:rFonts w:eastAsia="Times New Roman" w:cstheme="minorHAnsi"/>
          <w:sz w:val="24"/>
          <w:szCs w:val="24"/>
        </w:rPr>
        <w:t>students to let her know the best days and times once timetables are known at start of semester.</w:t>
      </w:r>
    </w:p>
    <w:p w14:paraId="081C9919" w14:textId="193F9708" w:rsidR="00730B93" w:rsidRPr="001213E7" w:rsidRDefault="00730B93" w:rsidP="00DF525F">
      <w:pPr>
        <w:spacing w:before="120" w:after="0" w:line="240" w:lineRule="auto"/>
        <w:rPr>
          <w:rFonts w:eastAsia="Times New Roman" w:cstheme="minorHAnsi"/>
          <w:sz w:val="24"/>
          <w:szCs w:val="24"/>
        </w:rPr>
      </w:pPr>
      <w:r w:rsidRPr="001213E7">
        <w:rPr>
          <w:rFonts w:eastAsia="Times New Roman" w:cstheme="minorHAnsi"/>
          <w:b/>
          <w:sz w:val="24"/>
          <w:szCs w:val="24"/>
        </w:rPr>
        <w:t>Degree Structure</w:t>
      </w:r>
      <w:r w:rsidR="00FE6746" w:rsidRPr="001213E7">
        <w:rPr>
          <w:rFonts w:eastAsia="Times New Roman" w:cstheme="minorHAnsi"/>
          <w:b/>
          <w:sz w:val="24"/>
          <w:szCs w:val="24"/>
        </w:rPr>
        <w:t>:</w:t>
      </w:r>
      <w:r w:rsidR="00FE6746" w:rsidRPr="001213E7">
        <w:rPr>
          <w:rFonts w:eastAsia="Times New Roman" w:cstheme="minorHAnsi"/>
          <w:sz w:val="24"/>
          <w:szCs w:val="24"/>
        </w:rPr>
        <w:t xml:space="preserve">  </w:t>
      </w:r>
      <w:r w:rsidR="002577FE" w:rsidRPr="001213E7">
        <w:rPr>
          <w:rFonts w:eastAsia="Times New Roman" w:cstheme="minorHAnsi"/>
          <w:sz w:val="24"/>
          <w:szCs w:val="24"/>
        </w:rPr>
        <w:t xml:space="preserve">More pathway courses offered that SD and balance feels disproportionate.  Would be useful to have suite of courses recommended, in particular ones highlighting possible wellbeing issues regarding content – how to address Eco anxiety.  </w:t>
      </w:r>
    </w:p>
    <w:p w14:paraId="5D970372" w14:textId="16FC6962" w:rsidR="002577FE" w:rsidRPr="001213E7" w:rsidRDefault="002577FE" w:rsidP="002577F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E3B5179" w14:textId="77777777" w:rsidR="00074FA3" w:rsidRPr="001213E7" w:rsidRDefault="00730B93" w:rsidP="00DF525F">
      <w:pPr>
        <w:spacing w:after="120" w:line="240" w:lineRule="auto"/>
        <w:rPr>
          <w:rFonts w:eastAsia="Times New Roman" w:cstheme="minorHAnsi"/>
          <w:sz w:val="24"/>
          <w:szCs w:val="24"/>
        </w:rPr>
      </w:pPr>
      <w:r w:rsidRPr="001213E7">
        <w:rPr>
          <w:rFonts w:eastAsia="Times New Roman" w:cstheme="minorHAnsi"/>
          <w:b/>
          <w:sz w:val="24"/>
          <w:szCs w:val="24"/>
        </w:rPr>
        <w:t>Dissertation support</w:t>
      </w:r>
      <w:r w:rsidR="00FE6746" w:rsidRPr="001213E7">
        <w:rPr>
          <w:rFonts w:eastAsia="Times New Roman" w:cstheme="minorHAnsi"/>
          <w:b/>
          <w:sz w:val="24"/>
          <w:szCs w:val="24"/>
        </w:rPr>
        <w:t>:</w:t>
      </w:r>
      <w:r w:rsidR="00FE6746" w:rsidRPr="001213E7">
        <w:rPr>
          <w:rFonts w:eastAsia="Times New Roman" w:cstheme="minorHAnsi"/>
          <w:sz w:val="24"/>
          <w:szCs w:val="24"/>
        </w:rPr>
        <w:t xml:space="preserve">  Students </w:t>
      </w:r>
      <w:r w:rsidR="002577FE" w:rsidRPr="001213E7">
        <w:rPr>
          <w:rFonts w:eastAsia="Times New Roman" w:cstheme="minorHAnsi"/>
          <w:sz w:val="24"/>
          <w:szCs w:val="24"/>
        </w:rPr>
        <w:t xml:space="preserve">feel supported by supervisors but some feel </w:t>
      </w:r>
      <w:r w:rsidR="00AD29CD" w:rsidRPr="001213E7">
        <w:rPr>
          <w:rFonts w:eastAsia="Times New Roman" w:cstheme="minorHAnsi"/>
          <w:sz w:val="24"/>
          <w:szCs w:val="24"/>
        </w:rPr>
        <w:t xml:space="preserve">under prepared and out of depth with </w:t>
      </w:r>
      <w:r w:rsidR="00074FA3" w:rsidRPr="001213E7">
        <w:rPr>
          <w:rFonts w:eastAsia="Times New Roman" w:cstheme="minorHAnsi"/>
          <w:sz w:val="24"/>
          <w:szCs w:val="24"/>
        </w:rPr>
        <w:t xml:space="preserve">the </w:t>
      </w:r>
      <w:r w:rsidR="00AD29CD" w:rsidRPr="001213E7">
        <w:rPr>
          <w:rFonts w:eastAsia="Times New Roman" w:cstheme="minorHAnsi"/>
          <w:sz w:val="24"/>
          <w:szCs w:val="24"/>
        </w:rPr>
        <w:t>rese</w:t>
      </w:r>
      <w:r w:rsidR="00074FA3" w:rsidRPr="001213E7">
        <w:rPr>
          <w:rFonts w:eastAsia="Times New Roman" w:cstheme="minorHAnsi"/>
          <w:sz w:val="24"/>
          <w:szCs w:val="24"/>
        </w:rPr>
        <w:t>arch project.  M</w:t>
      </w:r>
      <w:r w:rsidR="00AD29CD" w:rsidRPr="001213E7">
        <w:rPr>
          <w:rFonts w:eastAsia="Times New Roman" w:cstheme="minorHAnsi"/>
          <w:sz w:val="24"/>
          <w:szCs w:val="24"/>
        </w:rPr>
        <w:t>ore dissertation sessions</w:t>
      </w:r>
      <w:r w:rsidR="00074FA3" w:rsidRPr="001213E7">
        <w:rPr>
          <w:rFonts w:eastAsia="Times New Roman" w:cstheme="minorHAnsi"/>
          <w:sz w:val="24"/>
          <w:szCs w:val="24"/>
        </w:rPr>
        <w:t xml:space="preserve"> would be welcomed and the suggestion that </w:t>
      </w:r>
      <w:r w:rsidR="00AD29CD" w:rsidRPr="001213E7">
        <w:rPr>
          <w:rFonts w:eastAsia="Times New Roman" w:cstheme="minorHAnsi"/>
          <w:sz w:val="24"/>
          <w:szCs w:val="24"/>
        </w:rPr>
        <w:t xml:space="preserve">PALS </w:t>
      </w:r>
      <w:r w:rsidR="00074FA3" w:rsidRPr="001213E7">
        <w:rPr>
          <w:rFonts w:eastAsia="Times New Roman" w:cstheme="minorHAnsi"/>
          <w:sz w:val="24"/>
          <w:szCs w:val="24"/>
        </w:rPr>
        <w:t xml:space="preserve">could perhaps </w:t>
      </w:r>
      <w:r w:rsidR="00AD29CD" w:rsidRPr="001213E7">
        <w:rPr>
          <w:rFonts w:eastAsia="Times New Roman" w:cstheme="minorHAnsi"/>
          <w:sz w:val="24"/>
          <w:szCs w:val="24"/>
        </w:rPr>
        <w:t>organise a dissertation session</w:t>
      </w:r>
      <w:r w:rsidR="00074FA3" w:rsidRPr="001213E7">
        <w:rPr>
          <w:rFonts w:eastAsia="Times New Roman" w:cstheme="minorHAnsi"/>
          <w:sz w:val="24"/>
          <w:szCs w:val="24"/>
        </w:rPr>
        <w:t xml:space="preserve"> was raised</w:t>
      </w:r>
      <w:r w:rsidR="00AD29CD" w:rsidRPr="001213E7">
        <w:rPr>
          <w:rFonts w:eastAsia="Times New Roman" w:cstheme="minorHAnsi"/>
          <w:sz w:val="24"/>
          <w:szCs w:val="24"/>
        </w:rPr>
        <w:t>.  Diss</w:t>
      </w:r>
      <w:r w:rsidR="00074FA3" w:rsidRPr="001213E7">
        <w:rPr>
          <w:rFonts w:eastAsia="Times New Roman" w:cstheme="minorHAnsi"/>
          <w:sz w:val="24"/>
          <w:szCs w:val="24"/>
        </w:rPr>
        <w:t>ertation is managed with</w:t>
      </w:r>
      <w:r w:rsidR="00AD29CD" w:rsidRPr="001213E7">
        <w:rPr>
          <w:rFonts w:eastAsia="Times New Roman" w:cstheme="minorHAnsi"/>
          <w:sz w:val="24"/>
          <w:szCs w:val="24"/>
        </w:rPr>
        <w:t>in</w:t>
      </w:r>
      <w:r w:rsidR="00074FA3" w:rsidRPr="001213E7">
        <w:rPr>
          <w:rFonts w:eastAsia="Times New Roman" w:cstheme="minorHAnsi"/>
          <w:sz w:val="24"/>
          <w:szCs w:val="24"/>
        </w:rPr>
        <w:t xml:space="preserve"> the pathway</w:t>
      </w:r>
      <w:r w:rsidR="00AD29CD" w:rsidRPr="001213E7">
        <w:rPr>
          <w:rFonts w:eastAsia="Times New Roman" w:cstheme="minorHAnsi"/>
          <w:sz w:val="24"/>
          <w:szCs w:val="24"/>
        </w:rPr>
        <w:t xml:space="preserve"> </w:t>
      </w:r>
      <w:r w:rsidR="00074FA3" w:rsidRPr="001213E7">
        <w:rPr>
          <w:rFonts w:eastAsia="Times New Roman" w:cstheme="minorHAnsi"/>
          <w:sz w:val="24"/>
          <w:szCs w:val="24"/>
        </w:rPr>
        <w:t xml:space="preserve">and it was felt that </w:t>
      </w:r>
      <w:r w:rsidR="00AD29CD" w:rsidRPr="001213E7">
        <w:rPr>
          <w:rFonts w:eastAsia="Times New Roman" w:cstheme="minorHAnsi"/>
          <w:sz w:val="24"/>
          <w:szCs w:val="24"/>
        </w:rPr>
        <w:t>Geog</w:t>
      </w:r>
      <w:r w:rsidR="00074FA3" w:rsidRPr="001213E7">
        <w:rPr>
          <w:rFonts w:eastAsia="Times New Roman" w:cstheme="minorHAnsi"/>
          <w:sz w:val="24"/>
          <w:szCs w:val="24"/>
        </w:rPr>
        <w:t>raphy students</w:t>
      </w:r>
      <w:r w:rsidR="00AD29CD" w:rsidRPr="001213E7">
        <w:rPr>
          <w:rFonts w:eastAsia="Times New Roman" w:cstheme="minorHAnsi"/>
          <w:sz w:val="24"/>
          <w:szCs w:val="24"/>
        </w:rPr>
        <w:t xml:space="preserve"> find staff not sure what SD is </w:t>
      </w:r>
      <w:r w:rsidR="00074FA3" w:rsidRPr="001213E7">
        <w:rPr>
          <w:rFonts w:eastAsia="Times New Roman" w:cstheme="minorHAnsi"/>
          <w:sz w:val="24"/>
          <w:szCs w:val="24"/>
        </w:rPr>
        <w:t>in relation to the</w:t>
      </w:r>
      <w:r w:rsidR="00AD29CD" w:rsidRPr="001213E7">
        <w:rPr>
          <w:rFonts w:eastAsia="Times New Roman" w:cstheme="minorHAnsi"/>
          <w:sz w:val="24"/>
          <w:szCs w:val="24"/>
        </w:rPr>
        <w:t xml:space="preserve"> dissertation.  Politics supervisors </w:t>
      </w:r>
      <w:r w:rsidR="00074FA3" w:rsidRPr="001213E7">
        <w:rPr>
          <w:rFonts w:eastAsia="Times New Roman" w:cstheme="minorHAnsi"/>
          <w:sz w:val="24"/>
          <w:szCs w:val="24"/>
        </w:rPr>
        <w:t xml:space="preserve">are assigned very late.  </w:t>
      </w:r>
      <w:r w:rsidR="00AD29CD" w:rsidRPr="001213E7">
        <w:rPr>
          <w:rFonts w:eastAsia="Times New Roman" w:cstheme="minorHAnsi"/>
          <w:sz w:val="24"/>
          <w:szCs w:val="24"/>
        </w:rPr>
        <w:t xml:space="preserve"> </w:t>
      </w:r>
      <w:r w:rsidR="00074FA3" w:rsidRPr="001213E7">
        <w:rPr>
          <w:rFonts w:eastAsia="Times New Roman" w:cstheme="minorHAnsi"/>
          <w:sz w:val="24"/>
          <w:szCs w:val="24"/>
        </w:rPr>
        <w:t>Each pathway</w:t>
      </w:r>
      <w:r w:rsidR="00AD29CD" w:rsidRPr="001213E7">
        <w:rPr>
          <w:rFonts w:eastAsia="Times New Roman" w:cstheme="minorHAnsi"/>
          <w:sz w:val="24"/>
          <w:szCs w:val="24"/>
        </w:rPr>
        <w:t xml:space="preserve"> has own </w:t>
      </w:r>
      <w:r w:rsidR="00074FA3" w:rsidRPr="001213E7">
        <w:rPr>
          <w:rFonts w:eastAsia="Times New Roman" w:cstheme="minorHAnsi"/>
          <w:sz w:val="24"/>
          <w:szCs w:val="24"/>
        </w:rPr>
        <w:t>dissertation support model, with supervisors spread out across the disciplines.  P</w:t>
      </w:r>
      <w:r w:rsidR="00AD29CD" w:rsidRPr="001213E7">
        <w:rPr>
          <w:rFonts w:eastAsia="Times New Roman" w:cstheme="minorHAnsi"/>
          <w:sz w:val="24"/>
          <w:szCs w:val="24"/>
        </w:rPr>
        <w:t>erhaps look at ho</w:t>
      </w:r>
      <w:r w:rsidR="00074FA3" w:rsidRPr="001213E7">
        <w:rPr>
          <w:rFonts w:eastAsia="Times New Roman" w:cstheme="minorHAnsi"/>
          <w:sz w:val="24"/>
          <w:szCs w:val="24"/>
        </w:rPr>
        <w:t>w this is working in practice across each subject area.</w:t>
      </w:r>
    </w:p>
    <w:p w14:paraId="54B17143" w14:textId="77777777" w:rsidR="00074FA3" w:rsidRPr="001213E7" w:rsidRDefault="00074FA3" w:rsidP="00074FA3">
      <w:pPr>
        <w:pStyle w:val="ListParagraph"/>
        <w:rPr>
          <w:rFonts w:eastAsia="Times New Roman" w:cstheme="minorHAnsi"/>
          <w:sz w:val="24"/>
          <w:szCs w:val="24"/>
        </w:rPr>
      </w:pPr>
    </w:p>
    <w:p w14:paraId="4C29FDE4" w14:textId="42804747" w:rsidR="00730B93" w:rsidRPr="001213E7" w:rsidRDefault="00074FA3" w:rsidP="00074FA3">
      <w:pPr>
        <w:pStyle w:val="ListParagraph"/>
        <w:spacing w:after="120" w:line="240" w:lineRule="auto"/>
        <w:ind w:left="1134"/>
        <w:rPr>
          <w:rFonts w:eastAsia="Times New Roman" w:cstheme="minorHAnsi"/>
          <w:sz w:val="24"/>
          <w:szCs w:val="24"/>
        </w:rPr>
      </w:pPr>
      <w:r w:rsidRPr="001213E7">
        <w:rPr>
          <w:rFonts w:eastAsia="Times New Roman" w:cstheme="minorHAnsi"/>
          <w:sz w:val="24"/>
          <w:szCs w:val="24"/>
        </w:rPr>
        <w:lastRenderedPageBreak/>
        <w:t xml:space="preserve"> </w:t>
      </w:r>
    </w:p>
    <w:p w14:paraId="01FDFB4F" w14:textId="1A6537CB" w:rsidR="00730B93" w:rsidRPr="001213E7" w:rsidRDefault="00730B93" w:rsidP="00DF525F">
      <w:pPr>
        <w:spacing w:after="120" w:line="240" w:lineRule="auto"/>
        <w:rPr>
          <w:rFonts w:eastAsia="Times New Roman" w:cstheme="minorHAnsi"/>
          <w:sz w:val="24"/>
          <w:szCs w:val="24"/>
        </w:rPr>
      </w:pPr>
      <w:r w:rsidRPr="001213E7">
        <w:rPr>
          <w:rFonts w:eastAsia="Times New Roman" w:cstheme="minorHAnsi"/>
          <w:b/>
          <w:sz w:val="24"/>
          <w:szCs w:val="24"/>
        </w:rPr>
        <w:t>Staff engagement</w:t>
      </w:r>
      <w:r w:rsidR="00AD29CD" w:rsidRPr="001213E7">
        <w:rPr>
          <w:rFonts w:eastAsia="Times New Roman" w:cstheme="minorHAnsi"/>
          <w:b/>
          <w:sz w:val="24"/>
          <w:szCs w:val="24"/>
        </w:rPr>
        <w:t>:</w:t>
      </w:r>
      <w:r w:rsidR="00AD29CD" w:rsidRPr="001213E7">
        <w:rPr>
          <w:rFonts w:eastAsia="Times New Roman" w:cstheme="minorHAnsi"/>
          <w:sz w:val="24"/>
          <w:szCs w:val="24"/>
        </w:rPr>
        <w:t xml:space="preserve">  SD team exceptional, students very grateful, and </w:t>
      </w:r>
      <w:r w:rsidR="00074FA3" w:rsidRPr="001213E7">
        <w:rPr>
          <w:rFonts w:eastAsia="Times New Roman" w:cstheme="minorHAnsi"/>
          <w:sz w:val="24"/>
          <w:szCs w:val="24"/>
        </w:rPr>
        <w:t>in particular</w:t>
      </w:r>
      <w:r w:rsidR="00AD29CD" w:rsidRPr="001213E7">
        <w:rPr>
          <w:rFonts w:eastAsia="Times New Roman" w:cstheme="minorHAnsi"/>
          <w:sz w:val="24"/>
          <w:szCs w:val="24"/>
        </w:rPr>
        <w:t xml:space="preserve"> looking after themselves.</w:t>
      </w:r>
    </w:p>
    <w:p w14:paraId="381A380B" w14:textId="77777777" w:rsidR="00074FA3" w:rsidRPr="001213E7" w:rsidRDefault="00074FA3" w:rsidP="00074FA3">
      <w:pPr>
        <w:pStyle w:val="ListParagraph"/>
        <w:spacing w:after="120" w:line="240" w:lineRule="auto"/>
        <w:ind w:left="1134"/>
        <w:rPr>
          <w:rFonts w:eastAsia="Times New Roman" w:cstheme="minorHAnsi"/>
          <w:sz w:val="24"/>
          <w:szCs w:val="24"/>
        </w:rPr>
      </w:pPr>
    </w:p>
    <w:p w14:paraId="477AD166" w14:textId="66A884E2" w:rsidR="00074FA3" w:rsidRPr="001213E7" w:rsidRDefault="00730B93" w:rsidP="00DF525F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213E7">
        <w:rPr>
          <w:rFonts w:eastAsia="Times New Roman" w:cstheme="minorHAnsi"/>
          <w:b/>
          <w:sz w:val="24"/>
          <w:szCs w:val="24"/>
        </w:rPr>
        <w:t>Wellbeing/counselling</w:t>
      </w:r>
      <w:r w:rsidR="00AD29CD" w:rsidRPr="001213E7">
        <w:rPr>
          <w:rFonts w:eastAsia="Times New Roman" w:cstheme="minorHAnsi"/>
          <w:b/>
          <w:sz w:val="24"/>
          <w:szCs w:val="24"/>
        </w:rPr>
        <w:t>:</w:t>
      </w:r>
      <w:r w:rsidR="00AD29CD" w:rsidRPr="001213E7">
        <w:rPr>
          <w:rFonts w:eastAsia="Times New Roman" w:cstheme="minorHAnsi"/>
          <w:sz w:val="24"/>
          <w:szCs w:val="24"/>
        </w:rPr>
        <w:t xml:space="preserve">  Exceptional support</w:t>
      </w:r>
      <w:r w:rsidR="00074FA3" w:rsidRPr="001213E7">
        <w:rPr>
          <w:rFonts w:eastAsia="Times New Roman" w:cstheme="minorHAnsi"/>
          <w:sz w:val="24"/>
          <w:szCs w:val="24"/>
        </w:rPr>
        <w:t>, care and dedication by staff.  Lack of</w:t>
      </w:r>
      <w:r w:rsidR="00AD29CD" w:rsidRPr="001213E7">
        <w:rPr>
          <w:rFonts w:eastAsia="Times New Roman" w:cstheme="minorHAnsi"/>
          <w:sz w:val="24"/>
          <w:szCs w:val="24"/>
        </w:rPr>
        <w:t xml:space="preserve"> communication across the School to staff in other schools</w:t>
      </w:r>
      <w:r w:rsidR="00074FA3" w:rsidRPr="001213E7">
        <w:rPr>
          <w:rFonts w:eastAsia="Times New Roman" w:cstheme="minorHAnsi"/>
          <w:sz w:val="24"/>
          <w:szCs w:val="24"/>
        </w:rPr>
        <w:t xml:space="preserve"> regarding Rachel’s passing was disappointing</w:t>
      </w:r>
      <w:r w:rsidR="00AD29CD" w:rsidRPr="001213E7">
        <w:rPr>
          <w:rFonts w:eastAsia="Times New Roman" w:cstheme="minorHAnsi"/>
          <w:sz w:val="24"/>
          <w:szCs w:val="24"/>
        </w:rPr>
        <w:t>.  Faye explained about</w:t>
      </w:r>
      <w:r w:rsidR="00074FA3" w:rsidRPr="001213E7">
        <w:rPr>
          <w:rFonts w:eastAsia="Times New Roman" w:cstheme="minorHAnsi"/>
          <w:sz w:val="24"/>
          <w:szCs w:val="24"/>
        </w:rPr>
        <w:t xml:space="preserve"> the</w:t>
      </w:r>
      <w:r w:rsidR="00AD29CD" w:rsidRPr="001213E7">
        <w:rPr>
          <w:rFonts w:eastAsia="Times New Roman" w:cstheme="minorHAnsi"/>
          <w:sz w:val="24"/>
          <w:szCs w:val="24"/>
        </w:rPr>
        <w:t xml:space="preserve"> formal process</w:t>
      </w:r>
      <w:r w:rsidR="00074FA3" w:rsidRPr="001213E7">
        <w:rPr>
          <w:rFonts w:eastAsia="Times New Roman" w:cstheme="minorHAnsi"/>
          <w:sz w:val="24"/>
          <w:szCs w:val="24"/>
        </w:rPr>
        <w:t xml:space="preserve"> of relaying news.</w:t>
      </w:r>
    </w:p>
    <w:p w14:paraId="69FEB1EF" w14:textId="39277BB8" w:rsidR="00074FA3" w:rsidRPr="001213E7" w:rsidRDefault="00074FA3" w:rsidP="00074FA3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E4FAF3C" w14:textId="02D4DCBB" w:rsidR="00730B93" w:rsidRPr="001213E7" w:rsidRDefault="00730B93" w:rsidP="00DF525F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213E7">
        <w:rPr>
          <w:rFonts w:eastAsia="Times New Roman" w:cstheme="minorHAnsi"/>
          <w:b/>
          <w:sz w:val="24"/>
          <w:szCs w:val="24"/>
        </w:rPr>
        <w:t>Post-graduate advice</w:t>
      </w:r>
      <w:r w:rsidR="004F17F0" w:rsidRPr="001213E7">
        <w:rPr>
          <w:rFonts w:eastAsia="Times New Roman" w:cstheme="minorHAnsi"/>
          <w:b/>
          <w:sz w:val="24"/>
          <w:szCs w:val="24"/>
        </w:rPr>
        <w:t>:</w:t>
      </w:r>
      <w:r w:rsidR="004F17F0" w:rsidRPr="001213E7">
        <w:rPr>
          <w:rFonts w:eastAsia="Times New Roman" w:cstheme="minorHAnsi"/>
          <w:sz w:val="24"/>
          <w:szCs w:val="24"/>
        </w:rPr>
        <w:t xml:space="preserve">  More insight – what have previous students done – what </w:t>
      </w:r>
      <w:r w:rsidR="00485C40" w:rsidRPr="001213E7">
        <w:rPr>
          <w:rFonts w:eastAsia="Times New Roman" w:cstheme="minorHAnsi"/>
          <w:sz w:val="24"/>
          <w:szCs w:val="24"/>
        </w:rPr>
        <w:t>work they have gone int0</w:t>
      </w:r>
      <w:r w:rsidR="004F17F0" w:rsidRPr="001213E7">
        <w:rPr>
          <w:rFonts w:eastAsia="Times New Roman" w:cstheme="minorHAnsi"/>
          <w:sz w:val="24"/>
          <w:szCs w:val="24"/>
        </w:rPr>
        <w:t xml:space="preserve"> - Alumni event not happened since COVID.  </w:t>
      </w:r>
    </w:p>
    <w:p w14:paraId="52F5EE4E" w14:textId="77777777" w:rsidR="00730B93" w:rsidRPr="001213E7" w:rsidRDefault="00730B93" w:rsidP="00730B93">
      <w:pPr>
        <w:pStyle w:val="ListParagraph"/>
        <w:spacing w:line="360" w:lineRule="auto"/>
        <w:ind w:left="1440"/>
        <w:rPr>
          <w:rFonts w:cstheme="minorHAnsi"/>
          <w:b/>
          <w:sz w:val="24"/>
          <w:szCs w:val="24"/>
        </w:rPr>
      </w:pPr>
    </w:p>
    <w:p w14:paraId="0B968C32" w14:textId="1D16FACB" w:rsidR="0043648E" w:rsidRPr="001213E7" w:rsidRDefault="0043648E" w:rsidP="00DF525F">
      <w:pPr>
        <w:spacing w:after="0" w:line="360" w:lineRule="auto"/>
        <w:rPr>
          <w:rFonts w:cstheme="minorHAnsi"/>
          <w:b/>
          <w:sz w:val="24"/>
          <w:szCs w:val="24"/>
          <w:u w:val="single"/>
        </w:rPr>
      </w:pPr>
      <w:r w:rsidRPr="001213E7">
        <w:rPr>
          <w:rFonts w:cstheme="minorHAnsi"/>
          <w:b/>
          <w:sz w:val="24"/>
          <w:szCs w:val="24"/>
          <w:u w:val="single"/>
        </w:rPr>
        <w:t>Year 3 Feedback</w:t>
      </w:r>
    </w:p>
    <w:p w14:paraId="7E906827" w14:textId="06B663F0" w:rsidR="00701114" w:rsidRPr="001213E7" w:rsidRDefault="00701114" w:rsidP="00DF525F">
      <w:pPr>
        <w:rPr>
          <w:rFonts w:eastAsia="Times New Roman" w:cstheme="minorHAnsi"/>
          <w:sz w:val="24"/>
          <w:szCs w:val="24"/>
        </w:rPr>
      </w:pPr>
      <w:r w:rsidRPr="001213E7">
        <w:rPr>
          <w:rFonts w:eastAsia="Times New Roman" w:cstheme="minorHAnsi"/>
          <w:b/>
          <w:sz w:val="24"/>
          <w:szCs w:val="24"/>
        </w:rPr>
        <w:t>Course content</w:t>
      </w:r>
      <w:r w:rsidR="00FE6746" w:rsidRPr="001213E7">
        <w:rPr>
          <w:rFonts w:eastAsia="Times New Roman" w:cstheme="minorHAnsi"/>
          <w:b/>
          <w:sz w:val="24"/>
          <w:szCs w:val="24"/>
        </w:rPr>
        <w:t>:</w:t>
      </w:r>
      <w:r w:rsidR="00FE6746" w:rsidRPr="001213E7">
        <w:rPr>
          <w:rFonts w:eastAsia="Times New Roman" w:cstheme="minorHAnsi"/>
          <w:sz w:val="24"/>
          <w:szCs w:val="24"/>
        </w:rPr>
        <w:t xml:space="preserve">  </w:t>
      </w:r>
      <w:r w:rsidRPr="001213E7">
        <w:rPr>
          <w:rFonts w:eastAsia="Times New Roman" w:cstheme="minorHAnsi"/>
          <w:sz w:val="24"/>
          <w:szCs w:val="24"/>
        </w:rPr>
        <w:t xml:space="preserve"> </w:t>
      </w:r>
      <w:r w:rsidR="0070033F" w:rsidRPr="001213E7">
        <w:rPr>
          <w:rFonts w:eastAsia="Times New Roman" w:cstheme="minorHAnsi"/>
          <w:sz w:val="24"/>
          <w:szCs w:val="24"/>
        </w:rPr>
        <w:t>All SD core courses felt relevant.</w:t>
      </w:r>
    </w:p>
    <w:p w14:paraId="4C825CB8" w14:textId="46D58CA7" w:rsidR="00701114" w:rsidRPr="001213E7" w:rsidRDefault="00701114" w:rsidP="00DF525F">
      <w:pPr>
        <w:spacing w:after="240" w:line="240" w:lineRule="auto"/>
        <w:rPr>
          <w:rFonts w:eastAsia="Times New Roman" w:cstheme="minorHAnsi"/>
          <w:sz w:val="24"/>
          <w:szCs w:val="24"/>
        </w:rPr>
      </w:pPr>
      <w:r w:rsidRPr="001213E7">
        <w:rPr>
          <w:rFonts w:eastAsia="Times New Roman" w:cstheme="minorHAnsi"/>
          <w:b/>
          <w:sz w:val="24"/>
          <w:szCs w:val="24"/>
        </w:rPr>
        <w:t>Post-covid learning</w:t>
      </w:r>
      <w:r w:rsidR="0070033F" w:rsidRPr="001213E7">
        <w:rPr>
          <w:rFonts w:eastAsia="Times New Roman" w:cstheme="minorHAnsi"/>
          <w:b/>
          <w:sz w:val="24"/>
          <w:szCs w:val="24"/>
        </w:rPr>
        <w:t>:</w:t>
      </w:r>
      <w:r w:rsidR="00DF525F" w:rsidRPr="001213E7">
        <w:rPr>
          <w:rFonts w:eastAsia="Times New Roman" w:cstheme="minorHAnsi"/>
          <w:sz w:val="24"/>
          <w:szCs w:val="24"/>
        </w:rPr>
        <w:t xml:space="preserve">  For many students, </w:t>
      </w:r>
      <w:r w:rsidR="0070033F" w:rsidRPr="001213E7">
        <w:rPr>
          <w:rFonts w:eastAsia="Times New Roman" w:cstheme="minorHAnsi"/>
          <w:sz w:val="24"/>
          <w:szCs w:val="24"/>
        </w:rPr>
        <w:t xml:space="preserve">transitions to honours </w:t>
      </w:r>
      <w:r w:rsidR="00DF525F" w:rsidRPr="001213E7">
        <w:rPr>
          <w:rFonts w:eastAsia="Times New Roman" w:cstheme="minorHAnsi"/>
          <w:sz w:val="24"/>
          <w:szCs w:val="24"/>
        </w:rPr>
        <w:t xml:space="preserve">has been difficult </w:t>
      </w:r>
      <w:r w:rsidR="0070033F" w:rsidRPr="001213E7">
        <w:rPr>
          <w:rFonts w:eastAsia="Times New Roman" w:cstheme="minorHAnsi"/>
          <w:sz w:val="24"/>
          <w:szCs w:val="24"/>
        </w:rPr>
        <w:t xml:space="preserve">and </w:t>
      </w:r>
      <w:r w:rsidR="00DF525F" w:rsidRPr="001213E7">
        <w:rPr>
          <w:rFonts w:eastAsia="Times New Roman" w:cstheme="minorHAnsi"/>
          <w:sz w:val="24"/>
          <w:szCs w:val="24"/>
        </w:rPr>
        <w:t xml:space="preserve">a </w:t>
      </w:r>
      <w:r w:rsidR="0070033F" w:rsidRPr="001213E7">
        <w:rPr>
          <w:rFonts w:eastAsia="Times New Roman" w:cstheme="minorHAnsi"/>
          <w:sz w:val="24"/>
          <w:szCs w:val="24"/>
        </w:rPr>
        <w:t>different way of learning</w:t>
      </w:r>
      <w:r w:rsidR="00DF525F" w:rsidRPr="001213E7">
        <w:rPr>
          <w:rFonts w:eastAsia="Times New Roman" w:cstheme="minorHAnsi"/>
          <w:sz w:val="24"/>
          <w:szCs w:val="24"/>
        </w:rPr>
        <w:t xml:space="preserve">. Initially challenging trying to balance attending classes and </w:t>
      </w:r>
      <w:r w:rsidR="0070033F" w:rsidRPr="001213E7">
        <w:rPr>
          <w:rFonts w:eastAsia="Times New Roman" w:cstheme="minorHAnsi"/>
          <w:sz w:val="24"/>
          <w:szCs w:val="24"/>
        </w:rPr>
        <w:t xml:space="preserve">studying, </w:t>
      </w:r>
      <w:r w:rsidR="00DF525F" w:rsidRPr="001213E7">
        <w:rPr>
          <w:rFonts w:eastAsia="Times New Roman" w:cstheme="minorHAnsi"/>
          <w:sz w:val="24"/>
          <w:szCs w:val="24"/>
        </w:rPr>
        <w:t xml:space="preserve">and learning </w:t>
      </w:r>
      <w:r w:rsidR="0070033F" w:rsidRPr="001213E7">
        <w:rPr>
          <w:rFonts w:eastAsia="Times New Roman" w:cstheme="minorHAnsi"/>
          <w:sz w:val="24"/>
          <w:szCs w:val="24"/>
        </w:rPr>
        <w:t>new skill set</w:t>
      </w:r>
      <w:r w:rsidR="00DF525F" w:rsidRPr="001213E7">
        <w:rPr>
          <w:rFonts w:eastAsia="Times New Roman" w:cstheme="minorHAnsi"/>
          <w:sz w:val="24"/>
          <w:szCs w:val="24"/>
        </w:rPr>
        <w:t>s from online recorded</w:t>
      </w:r>
      <w:r w:rsidR="0070033F" w:rsidRPr="001213E7">
        <w:rPr>
          <w:rFonts w:eastAsia="Times New Roman" w:cstheme="minorHAnsi"/>
          <w:sz w:val="24"/>
          <w:szCs w:val="24"/>
        </w:rPr>
        <w:t xml:space="preserve"> lectures </w:t>
      </w:r>
      <w:r w:rsidR="00DF525F" w:rsidRPr="001213E7">
        <w:rPr>
          <w:rFonts w:eastAsia="Times New Roman" w:cstheme="minorHAnsi"/>
          <w:sz w:val="24"/>
          <w:szCs w:val="24"/>
        </w:rPr>
        <w:t>to</w:t>
      </w:r>
      <w:r w:rsidR="0070033F" w:rsidRPr="001213E7">
        <w:rPr>
          <w:rFonts w:eastAsia="Times New Roman" w:cstheme="minorHAnsi"/>
          <w:sz w:val="24"/>
          <w:szCs w:val="24"/>
        </w:rPr>
        <w:t xml:space="preserve"> now engaging in real time.  Social a</w:t>
      </w:r>
      <w:r w:rsidR="00DF525F" w:rsidRPr="001213E7">
        <w:rPr>
          <w:rFonts w:eastAsia="Times New Roman" w:cstheme="minorHAnsi"/>
          <w:sz w:val="24"/>
          <w:szCs w:val="24"/>
        </w:rPr>
        <w:t>spect has felt overwhelming having been</w:t>
      </w:r>
      <w:r w:rsidR="0070033F" w:rsidRPr="001213E7">
        <w:rPr>
          <w:rFonts w:eastAsia="Times New Roman" w:cstheme="minorHAnsi"/>
          <w:sz w:val="24"/>
          <w:szCs w:val="24"/>
        </w:rPr>
        <w:t xml:space="preserve"> isolated for 2 years</w:t>
      </w:r>
      <w:r w:rsidR="00DF525F" w:rsidRPr="001213E7">
        <w:rPr>
          <w:rFonts w:eastAsia="Times New Roman" w:cstheme="minorHAnsi"/>
          <w:sz w:val="24"/>
          <w:szCs w:val="24"/>
        </w:rPr>
        <w:t>, however, s</w:t>
      </w:r>
      <w:r w:rsidR="0070033F" w:rsidRPr="001213E7">
        <w:rPr>
          <w:rFonts w:eastAsia="Times New Roman" w:cstheme="minorHAnsi"/>
          <w:sz w:val="24"/>
          <w:szCs w:val="24"/>
        </w:rPr>
        <w:t>ocial events have been co</w:t>
      </w:r>
      <w:r w:rsidR="00DF525F" w:rsidRPr="001213E7">
        <w:rPr>
          <w:rFonts w:eastAsia="Times New Roman" w:cstheme="minorHAnsi"/>
          <w:sz w:val="24"/>
          <w:szCs w:val="24"/>
        </w:rPr>
        <w:t>-</w:t>
      </w:r>
      <w:r w:rsidR="0070033F" w:rsidRPr="001213E7">
        <w:rPr>
          <w:rFonts w:eastAsia="Times New Roman" w:cstheme="minorHAnsi"/>
          <w:sz w:val="24"/>
          <w:szCs w:val="24"/>
        </w:rPr>
        <w:t>ordinated and more events pla</w:t>
      </w:r>
      <w:r w:rsidR="00DF525F" w:rsidRPr="001213E7">
        <w:rPr>
          <w:rFonts w:eastAsia="Times New Roman" w:cstheme="minorHAnsi"/>
          <w:sz w:val="24"/>
          <w:szCs w:val="24"/>
        </w:rPr>
        <w:t>nned, following on from</w:t>
      </w:r>
      <w:r w:rsidR="0070033F" w:rsidRPr="001213E7">
        <w:rPr>
          <w:rFonts w:eastAsia="Times New Roman" w:cstheme="minorHAnsi"/>
          <w:sz w:val="24"/>
          <w:szCs w:val="24"/>
        </w:rPr>
        <w:t xml:space="preserve"> 2</w:t>
      </w:r>
      <w:r w:rsidR="0070033F" w:rsidRPr="001213E7">
        <w:rPr>
          <w:rFonts w:eastAsia="Times New Roman" w:cstheme="minorHAnsi"/>
          <w:sz w:val="24"/>
          <w:szCs w:val="24"/>
          <w:vertAlign w:val="superscript"/>
        </w:rPr>
        <w:t>nd</w:t>
      </w:r>
      <w:r w:rsidR="0070033F" w:rsidRPr="001213E7">
        <w:rPr>
          <w:rFonts w:eastAsia="Times New Roman" w:cstheme="minorHAnsi"/>
          <w:sz w:val="24"/>
          <w:szCs w:val="24"/>
        </w:rPr>
        <w:t xml:space="preserve"> year sessions</w:t>
      </w:r>
      <w:r w:rsidR="00DF525F" w:rsidRPr="001213E7">
        <w:rPr>
          <w:rFonts w:eastAsia="Times New Roman" w:cstheme="minorHAnsi"/>
          <w:sz w:val="24"/>
          <w:szCs w:val="24"/>
        </w:rPr>
        <w:t xml:space="preserve"> which attempted to bring students together.  S</w:t>
      </w:r>
      <w:r w:rsidR="0070033F" w:rsidRPr="001213E7">
        <w:rPr>
          <w:rFonts w:eastAsia="Times New Roman" w:cstheme="minorHAnsi"/>
          <w:sz w:val="24"/>
          <w:szCs w:val="24"/>
        </w:rPr>
        <w:t xml:space="preserve">tudents </w:t>
      </w:r>
      <w:r w:rsidR="00DF525F" w:rsidRPr="001213E7">
        <w:rPr>
          <w:rFonts w:eastAsia="Times New Roman" w:cstheme="minorHAnsi"/>
          <w:sz w:val="24"/>
          <w:szCs w:val="24"/>
        </w:rPr>
        <w:t xml:space="preserve">appear to be </w:t>
      </w:r>
      <w:r w:rsidR="0070033F" w:rsidRPr="001213E7">
        <w:rPr>
          <w:rFonts w:eastAsia="Times New Roman" w:cstheme="minorHAnsi"/>
          <w:sz w:val="24"/>
          <w:szCs w:val="24"/>
        </w:rPr>
        <w:t xml:space="preserve">doing well and adapting </w:t>
      </w:r>
      <w:r w:rsidR="00DF525F" w:rsidRPr="001213E7">
        <w:rPr>
          <w:rFonts w:eastAsia="Times New Roman" w:cstheme="minorHAnsi"/>
          <w:sz w:val="24"/>
          <w:szCs w:val="24"/>
        </w:rPr>
        <w:t>to in-</w:t>
      </w:r>
      <w:r w:rsidR="0070033F" w:rsidRPr="001213E7">
        <w:rPr>
          <w:rFonts w:eastAsia="Times New Roman" w:cstheme="minorHAnsi"/>
          <w:sz w:val="24"/>
          <w:szCs w:val="24"/>
        </w:rPr>
        <w:t xml:space="preserve">person activities.  </w:t>
      </w:r>
    </w:p>
    <w:p w14:paraId="402BD2FD" w14:textId="0A16C91E" w:rsidR="00701114" w:rsidRPr="001213E7" w:rsidRDefault="00701114" w:rsidP="004D22D0">
      <w:pPr>
        <w:spacing w:after="240" w:line="240" w:lineRule="auto"/>
        <w:rPr>
          <w:rFonts w:eastAsia="Times New Roman" w:cstheme="minorHAnsi"/>
          <w:sz w:val="24"/>
          <w:szCs w:val="24"/>
        </w:rPr>
      </w:pPr>
      <w:r w:rsidRPr="001213E7">
        <w:rPr>
          <w:rFonts w:eastAsia="Times New Roman" w:cstheme="minorHAnsi"/>
          <w:b/>
          <w:sz w:val="24"/>
          <w:szCs w:val="24"/>
        </w:rPr>
        <w:t>Learning mater</w:t>
      </w:r>
      <w:r w:rsidR="0070033F" w:rsidRPr="001213E7">
        <w:rPr>
          <w:rFonts w:eastAsia="Times New Roman" w:cstheme="minorHAnsi"/>
          <w:b/>
          <w:sz w:val="24"/>
          <w:szCs w:val="24"/>
        </w:rPr>
        <w:t>ials:</w:t>
      </w:r>
      <w:r w:rsidR="004D22D0" w:rsidRPr="001213E7">
        <w:rPr>
          <w:rFonts w:eastAsia="Times New Roman" w:cstheme="minorHAnsi"/>
          <w:sz w:val="24"/>
          <w:szCs w:val="24"/>
        </w:rPr>
        <w:t xml:space="preserve">  A</w:t>
      </w:r>
      <w:r w:rsidR="0070033F" w:rsidRPr="001213E7">
        <w:rPr>
          <w:rFonts w:eastAsia="Times New Roman" w:cstheme="minorHAnsi"/>
          <w:sz w:val="24"/>
          <w:szCs w:val="24"/>
        </w:rPr>
        <w:t>ccess to resources</w:t>
      </w:r>
      <w:r w:rsidR="004D22D0" w:rsidRPr="001213E7">
        <w:rPr>
          <w:rFonts w:eastAsia="Times New Roman" w:cstheme="minorHAnsi"/>
          <w:sz w:val="24"/>
          <w:szCs w:val="24"/>
        </w:rPr>
        <w:t>,</w:t>
      </w:r>
      <w:r w:rsidR="0070033F" w:rsidRPr="001213E7">
        <w:rPr>
          <w:rFonts w:eastAsia="Times New Roman" w:cstheme="minorHAnsi"/>
          <w:sz w:val="24"/>
          <w:szCs w:val="24"/>
        </w:rPr>
        <w:t xml:space="preserve"> academic material/study spaces</w:t>
      </w:r>
      <w:r w:rsidR="004D22D0" w:rsidRPr="001213E7">
        <w:rPr>
          <w:rFonts w:eastAsia="Times New Roman" w:cstheme="minorHAnsi"/>
          <w:sz w:val="24"/>
          <w:szCs w:val="24"/>
        </w:rPr>
        <w:t xml:space="preserve">, are busy and not freely available, with </w:t>
      </w:r>
      <w:r w:rsidR="0070033F" w:rsidRPr="001213E7">
        <w:rPr>
          <w:rFonts w:eastAsia="Times New Roman" w:cstheme="minorHAnsi"/>
          <w:sz w:val="24"/>
          <w:szCs w:val="24"/>
        </w:rPr>
        <w:t>study spaces often ful</w:t>
      </w:r>
      <w:r w:rsidR="004D22D0" w:rsidRPr="001213E7">
        <w:rPr>
          <w:rFonts w:eastAsia="Times New Roman" w:cstheme="minorHAnsi"/>
          <w:sz w:val="24"/>
          <w:szCs w:val="24"/>
        </w:rPr>
        <w:t>ly booked.  S</w:t>
      </w:r>
      <w:r w:rsidR="0070033F" w:rsidRPr="001213E7">
        <w:rPr>
          <w:rFonts w:eastAsia="Times New Roman" w:cstheme="minorHAnsi"/>
          <w:sz w:val="24"/>
          <w:szCs w:val="24"/>
        </w:rPr>
        <w:t>tudy space/reading room</w:t>
      </w:r>
      <w:r w:rsidR="004D22D0" w:rsidRPr="001213E7">
        <w:rPr>
          <w:rFonts w:eastAsia="Times New Roman" w:cstheme="minorHAnsi"/>
          <w:sz w:val="24"/>
          <w:szCs w:val="24"/>
        </w:rPr>
        <w:t xml:space="preserve"> in CMB basement</w:t>
      </w:r>
      <w:r w:rsidR="0070033F" w:rsidRPr="001213E7">
        <w:rPr>
          <w:rFonts w:eastAsia="Times New Roman" w:cstheme="minorHAnsi"/>
          <w:sz w:val="24"/>
          <w:szCs w:val="24"/>
        </w:rPr>
        <w:t xml:space="preserve"> </w:t>
      </w:r>
      <w:r w:rsidR="004D22D0" w:rsidRPr="001213E7">
        <w:rPr>
          <w:rFonts w:eastAsia="Times New Roman" w:cstheme="minorHAnsi"/>
          <w:sz w:val="24"/>
          <w:szCs w:val="24"/>
        </w:rPr>
        <w:t xml:space="preserve">is always closed and undergraduate </w:t>
      </w:r>
      <w:r w:rsidR="0070033F" w:rsidRPr="001213E7">
        <w:rPr>
          <w:rFonts w:eastAsia="Times New Roman" w:cstheme="minorHAnsi"/>
          <w:sz w:val="24"/>
          <w:szCs w:val="24"/>
        </w:rPr>
        <w:t xml:space="preserve">students don’t have access.  </w:t>
      </w:r>
      <w:r w:rsidR="00302978" w:rsidRPr="001213E7">
        <w:rPr>
          <w:rFonts w:eastAsia="Times New Roman" w:cstheme="minorHAnsi"/>
          <w:sz w:val="24"/>
          <w:szCs w:val="24"/>
        </w:rPr>
        <w:t>Reading materials</w:t>
      </w:r>
      <w:r w:rsidR="004D22D0" w:rsidRPr="001213E7">
        <w:rPr>
          <w:rFonts w:eastAsia="Times New Roman" w:cstheme="minorHAnsi"/>
          <w:sz w:val="24"/>
          <w:szCs w:val="24"/>
        </w:rPr>
        <w:t xml:space="preserve"> are sometimes</w:t>
      </w:r>
      <w:r w:rsidR="00302978" w:rsidRPr="001213E7">
        <w:rPr>
          <w:rFonts w:eastAsia="Times New Roman" w:cstheme="minorHAnsi"/>
          <w:sz w:val="24"/>
          <w:szCs w:val="24"/>
        </w:rPr>
        <w:t xml:space="preserve"> not released until day before class, </w:t>
      </w:r>
      <w:r w:rsidR="00430333" w:rsidRPr="001213E7">
        <w:rPr>
          <w:rFonts w:eastAsia="Times New Roman" w:cstheme="minorHAnsi"/>
          <w:sz w:val="24"/>
          <w:szCs w:val="24"/>
        </w:rPr>
        <w:t>e</w:t>
      </w:r>
      <w:r w:rsidR="004D22D0" w:rsidRPr="001213E7">
        <w:rPr>
          <w:rFonts w:eastAsia="Times New Roman" w:cstheme="minorHAnsi"/>
          <w:sz w:val="24"/>
          <w:szCs w:val="24"/>
        </w:rPr>
        <w:t>specially for Cases in SD, and o</w:t>
      </w:r>
      <w:r w:rsidR="00430333" w:rsidRPr="001213E7">
        <w:rPr>
          <w:rFonts w:eastAsia="Times New Roman" w:cstheme="minorHAnsi"/>
          <w:sz w:val="24"/>
          <w:szCs w:val="24"/>
        </w:rPr>
        <w:t>nline lectures and in person lectures have different requirements</w:t>
      </w:r>
      <w:r w:rsidR="004D22D0" w:rsidRPr="001213E7">
        <w:rPr>
          <w:rFonts w:eastAsia="Times New Roman" w:cstheme="minorHAnsi"/>
          <w:sz w:val="24"/>
          <w:szCs w:val="24"/>
        </w:rPr>
        <w:t>: in-</w:t>
      </w:r>
      <w:r w:rsidR="00430333" w:rsidRPr="001213E7">
        <w:rPr>
          <w:rFonts w:eastAsia="Times New Roman" w:cstheme="minorHAnsi"/>
          <w:sz w:val="24"/>
          <w:szCs w:val="24"/>
        </w:rPr>
        <w:t xml:space="preserve">person </w:t>
      </w:r>
      <w:r w:rsidR="004D22D0" w:rsidRPr="001213E7">
        <w:rPr>
          <w:rFonts w:eastAsia="Times New Roman" w:cstheme="minorHAnsi"/>
          <w:sz w:val="24"/>
          <w:szCs w:val="24"/>
        </w:rPr>
        <w:t xml:space="preserve">is </w:t>
      </w:r>
      <w:r w:rsidR="00430333" w:rsidRPr="001213E7">
        <w:rPr>
          <w:rFonts w:eastAsia="Times New Roman" w:cstheme="minorHAnsi"/>
          <w:sz w:val="24"/>
          <w:szCs w:val="24"/>
        </w:rPr>
        <w:t>24 hours</w:t>
      </w:r>
      <w:r w:rsidR="004D22D0" w:rsidRPr="001213E7">
        <w:rPr>
          <w:rFonts w:eastAsia="Times New Roman" w:cstheme="minorHAnsi"/>
          <w:sz w:val="24"/>
          <w:szCs w:val="24"/>
        </w:rPr>
        <w:t xml:space="preserve"> prior to lecture</w:t>
      </w:r>
      <w:r w:rsidR="00430333" w:rsidRPr="001213E7">
        <w:rPr>
          <w:rFonts w:eastAsia="Times New Roman" w:cstheme="minorHAnsi"/>
          <w:sz w:val="24"/>
          <w:szCs w:val="24"/>
        </w:rPr>
        <w:t xml:space="preserve"> and </w:t>
      </w:r>
      <w:r w:rsidR="004D22D0" w:rsidRPr="001213E7">
        <w:rPr>
          <w:rFonts w:eastAsia="Times New Roman" w:cstheme="minorHAnsi"/>
          <w:sz w:val="24"/>
          <w:szCs w:val="24"/>
        </w:rPr>
        <w:t xml:space="preserve">online is a </w:t>
      </w:r>
      <w:r w:rsidR="00430333" w:rsidRPr="001213E7">
        <w:rPr>
          <w:rFonts w:eastAsia="Times New Roman" w:cstheme="minorHAnsi"/>
          <w:sz w:val="24"/>
          <w:szCs w:val="24"/>
        </w:rPr>
        <w:t>week prior to lecture.</w:t>
      </w:r>
      <w:r w:rsidR="00B01E65" w:rsidRPr="001213E7">
        <w:rPr>
          <w:rFonts w:eastAsia="Times New Roman" w:cstheme="minorHAnsi"/>
          <w:sz w:val="24"/>
          <w:szCs w:val="24"/>
        </w:rPr>
        <w:t xml:space="preserve">  Students seemed to be happy with assessments.</w:t>
      </w:r>
    </w:p>
    <w:p w14:paraId="6C4A0D13" w14:textId="557001D6" w:rsidR="00701114" w:rsidRPr="001213E7" w:rsidRDefault="00701114" w:rsidP="004D22D0">
      <w:pPr>
        <w:spacing w:after="240" w:line="240" w:lineRule="auto"/>
        <w:rPr>
          <w:rFonts w:eastAsia="Times New Roman" w:cstheme="minorHAnsi"/>
          <w:sz w:val="24"/>
          <w:szCs w:val="24"/>
        </w:rPr>
      </w:pPr>
      <w:r w:rsidRPr="001213E7">
        <w:rPr>
          <w:rFonts w:eastAsia="Times New Roman" w:cstheme="minorHAnsi"/>
          <w:b/>
          <w:sz w:val="24"/>
          <w:szCs w:val="24"/>
        </w:rPr>
        <w:t>Support and well-being</w:t>
      </w:r>
      <w:r w:rsidR="003501BD" w:rsidRPr="001213E7">
        <w:rPr>
          <w:rFonts w:eastAsia="Times New Roman" w:cstheme="minorHAnsi"/>
          <w:b/>
          <w:sz w:val="24"/>
          <w:szCs w:val="24"/>
        </w:rPr>
        <w:t xml:space="preserve">:  </w:t>
      </w:r>
      <w:r w:rsidR="004D22D0" w:rsidRPr="001213E7">
        <w:rPr>
          <w:rFonts w:eastAsia="Times New Roman" w:cstheme="minorHAnsi"/>
          <w:sz w:val="24"/>
          <w:szCs w:val="24"/>
        </w:rPr>
        <w:t>Necessary support was felt to be</w:t>
      </w:r>
      <w:r w:rsidR="003501BD" w:rsidRPr="001213E7">
        <w:rPr>
          <w:rFonts w:eastAsia="Times New Roman" w:cstheme="minorHAnsi"/>
          <w:sz w:val="24"/>
          <w:szCs w:val="24"/>
        </w:rPr>
        <w:t xml:space="preserve"> in place.</w:t>
      </w:r>
      <w:r w:rsidRPr="001213E7">
        <w:rPr>
          <w:rFonts w:eastAsia="Times New Roman" w:cstheme="minorHAnsi"/>
          <w:sz w:val="24"/>
          <w:szCs w:val="24"/>
        </w:rPr>
        <w:t xml:space="preserve"> </w:t>
      </w:r>
    </w:p>
    <w:p w14:paraId="29E65FAF" w14:textId="4EE074CE" w:rsidR="00701114" w:rsidRPr="001213E7" w:rsidRDefault="00701114" w:rsidP="00B01E65">
      <w:pPr>
        <w:spacing w:line="240" w:lineRule="auto"/>
        <w:rPr>
          <w:rFonts w:eastAsia="Times New Roman" w:cstheme="minorHAnsi"/>
          <w:sz w:val="24"/>
          <w:szCs w:val="24"/>
        </w:rPr>
      </w:pPr>
      <w:r w:rsidRPr="001213E7">
        <w:rPr>
          <w:rFonts w:eastAsia="Times New Roman" w:cstheme="minorHAnsi"/>
          <w:b/>
          <w:sz w:val="24"/>
          <w:szCs w:val="24"/>
        </w:rPr>
        <w:t>Student engag</w:t>
      </w:r>
      <w:r w:rsidR="003501BD" w:rsidRPr="001213E7">
        <w:rPr>
          <w:rFonts w:eastAsia="Times New Roman" w:cstheme="minorHAnsi"/>
          <w:b/>
          <w:sz w:val="24"/>
          <w:szCs w:val="24"/>
        </w:rPr>
        <w:t>ement and community</w:t>
      </w:r>
      <w:r w:rsidR="004D22D0" w:rsidRPr="001213E7">
        <w:rPr>
          <w:rFonts w:eastAsia="Times New Roman" w:cstheme="minorHAnsi"/>
          <w:sz w:val="24"/>
          <w:szCs w:val="24"/>
        </w:rPr>
        <w:t xml:space="preserve">:  There is a </w:t>
      </w:r>
      <w:r w:rsidR="003501BD" w:rsidRPr="001213E7">
        <w:rPr>
          <w:rFonts w:eastAsia="Times New Roman" w:cstheme="minorHAnsi"/>
          <w:sz w:val="24"/>
          <w:szCs w:val="24"/>
        </w:rPr>
        <w:t xml:space="preserve">lot of interest in </w:t>
      </w:r>
      <w:r w:rsidR="004D22D0" w:rsidRPr="001213E7">
        <w:rPr>
          <w:rFonts w:eastAsia="Times New Roman" w:cstheme="minorHAnsi"/>
          <w:sz w:val="24"/>
          <w:szCs w:val="24"/>
        </w:rPr>
        <w:t>the possibility of a 3</w:t>
      </w:r>
      <w:r w:rsidR="004D22D0" w:rsidRPr="001213E7">
        <w:rPr>
          <w:rFonts w:eastAsia="Times New Roman" w:cstheme="minorHAnsi"/>
          <w:sz w:val="24"/>
          <w:szCs w:val="24"/>
          <w:vertAlign w:val="superscript"/>
        </w:rPr>
        <w:t>rd</w:t>
      </w:r>
      <w:r w:rsidR="004D22D0" w:rsidRPr="001213E7">
        <w:rPr>
          <w:rFonts w:eastAsia="Times New Roman" w:cstheme="minorHAnsi"/>
          <w:sz w:val="24"/>
          <w:szCs w:val="24"/>
        </w:rPr>
        <w:t xml:space="preserve"> year </w:t>
      </w:r>
      <w:r w:rsidR="003501BD" w:rsidRPr="001213E7">
        <w:rPr>
          <w:rFonts w:eastAsia="Times New Roman" w:cstheme="minorHAnsi"/>
          <w:sz w:val="24"/>
          <w:szCs w:val="24"/>
        </w:rPr>
        <w:t>trip to Firbush</w:t>
      </w:r>
      <w:r w:rsidR="001213E7">
        <w:rPr>
          <w:rFonts w:eastAsia="Times New Roman" w:cstheme="minorHAnsi"/>
          <w:sz w:val="24"/>
          <w:szCs w:val="24"/>
        </w:rPr>
        <w:t xml:space="preserve"> Outdoor Centre</w:t>
      </w:r>
      <w:bookmarkStart w:id="0" w:name="_GoBack"/>
      <w:bookmarkEnd w:id="0"/>
      <w:r w:rsidR="003501BD" w:rsidRPr="001213E7">
        <w:rPr>
          <w:rFonts w:eastAsia="Times New Roman" w:cstheme="minorHAnsi"/>
          <w:sz w:val="24"/>
          <w:szCs w:val="24"/>
        </w:rPr>
        <w:t xml:space="preserve"> next May</w:t>
      </w:r>
      <w:r w:rsidR="004D22D0" w:rsidRPr="001213E7">
        <w:rPr>
          <w:rFonts w:eastAsia="Times New Roman" w:cstheme="minorHAnsi"/>
          <w:sz w:val="24"/>
          <w:szCs w:val="24"/>
        </w:rPr>
        <w:t xml:space="preserve"> </w:t>
      </w:r>
      <w:r w:rsidR="003501BD" w:rsidRPr="001213E7">
        <w:rPr>
          <w:rFonts w:eastAsia="Times New Roman" w:cstheme="minorHAnsi"/>
          <w:sz w:val="24"/>
          <w:szCs w:val="24"/>
        </w:rPr>
        <w:t>t</w:t>
      </w:r>
      <w:r w:rsidR="004D22D0" w:rsidRPr="001213E7">
        <w:rPr>
          <w:rFonts w:eastAsia="Times New Roman" w:cstheme="minorHAnsi"/>
          <w:sz w:val="24"/>
          <w:szCs w:val="24"/>
        </w:rPr>
        <w:t>o help ad</w:t>
      </w:r>
      <w:r w:rsidR="003501BD" w:rsidRPr="001213E7">
        <w:rPr>
          <w:rFonts w:eastAsia="Times New Roman" w:cstheme="minorHAnsi"/>
          <w:sz w:val="24"/>
          <w:szCs w:val="24"/>
        </w:rPr>
        <w:t>dress</w:t>
      </w:r>
      <w:r w:rsidR="004D22D0" w:rsidRPr="001213E7">
        <w:rPr>
          <w:rFonts w:eastAsia="Times New Roman" w:cstheme="minorHAnsi"/>
          <w:sz w:val="24"/>
          <w:szCs w:val="24"/>
        </w:rPr>
        <w:t xml:space="preserve"> the</w:t>
      </w:r>
      <w:r w:rsidR="003501BD" w:rsidRPr="001213E7">
        <w:rPr>
          <w:rFonts w:eastAsia="Times New Roman" w:cstheme="minorHAnsi"/>
          <w:sz w:val="24"/>
          <w:szCs w:val="24"/>
        </w:rPr>
        <w:t xml:space="preserve"> lack of cohesion </w:t>
      </w:r>
      <w:r w:rsidR="004D22D0" w:rsidRPr="001213E7">
        <w:rPr>
          <w:rFonts w:eastAsia="Times New Roman" w:cstheme="minorHAnsi"/>
          <w:sz w:val="24"/>
          <w:szCs w:val="24"/>
        </w:rPr>
        <w:t xml:space="preserve">arising from the previous </w:t>
      </w:r>
      <w:r w:rsidR="003501BD" w:rsidRPr="001213E7">
        <w:rPr>
          <w:rFonts w:eastAsia="Times New Roman" w:cstheme="minorHAnsi"/>
          <w:sz w:val="24"/>
          <w:szCs w:val="24"/>
        </w:rPr>
        <w:t>two years</w:t>
      </w:r>
      <w:r w:rsidR="004D22D0" w:rsidRPr="001213E7">
        <w:rPr>
          <w:rFonts w:eastAsia="Times New Roman" w:cstheme="minorHAnsi"/>
          <w:sz w:val="24"/>
          <w:szCs w:val="24"/>
        </w:rPr>
        <w:t>.</w:t>
      </w:r>
      <w:r w:rsidR="00AB4977" w:rsidRPr="001213E7">
        <w:rPr>
          <w:rFonts w:eastAsia="Times New Roman" w:cstheme="minorHAnsi"/>
          <w:sz w:val="24"/>
          <w:szCs w:val="24"/>
        </w:rPr>
        <w:t xml:space="preserve">  Funding from </w:t>
      </w:r>
      <w:r w:rsidR="004D22D0" w:rsidRPr="001213E7">
        <w:rPr>
          <w:rFonts w:eastAsia="Times New Roman" w:cstheme="minorHAnsi"/>
          <w:sz w:val="24"/>
          <w:szCs w:val="24"/>
        </w:rPr>
        <w:t xml:space="preserve">the </w:t>
      </w:r>
      <w:r w:rsidR="00AB4977" w:rsidRPr="001213E7">
        <w:rPr>
          <w:rFonts w:eastAsia="Times New Roman" w:cstheme="minorHAnsi"/>
          <w:sz w:val="24"/>
          <w:szCs w:val="24"/>
        </w:rPr>
        <w:t>SDO</w:t>
      </w:r>
      <w:r w:rsidR="004D22D0" w:rsidRPr="001213E7">
        <w:rPr>
          <w:rFonts w:eastAsia="Times New Roman" w:cstheme="minorHAnsi"/>
          <w:sz w:val="24"/>
          <w:szCs w:val="24"/>
        </w:rPr>
        <w:t>,</w:t>
      </w:r>
      <w:r w:rsidR="00AB4977" w:rsidRPr="001213E7">
        <w:rPr>
          <w:rFonts w:eastAsia="Times New Roman" w:cstheme="minorHAnsi"/>
          <w:sz w:val="24"/>
          <w:szCs w:val="24"/>
        </w:rPr>
        <w:t xml:space="preserve"> for </w:t>
      </w:r>
      <w:r w:rsidR="004D22D0" w:rsidRPr="001213E7">
        <w:rPr>
          <w:rFonts w:eastAsia="Times New Roman" w:cstheme="minorHAnsi"/>
          <w:sz w:val="24"/>
          <w:szCs w:val="24"/>
        </w:rPr>
        <w:t xml:space="preserve">a </w:t>
      </w:r>
      <w:r w:rsidR="00AB4977" w:rsidRPr="001213E7">
        <w:rPr>
          <w:rFonts w:eastAsia="Times New Roman" w:cstheme="minorHAnsi"/>
          <w:sz w:val="24"/>
          <w:szCs w:val="24"/>
        </w:rPr>
        <w:t>Christmas event</w:t>
      </w:r>
      <w:r w:rsidR="004D22D0" w:rsidRPr="001213E7">
        <w:rPr>
          <w:rFonts w:eastAsia="Times New Roman" w:cstheme="minorHAnsi"/>
          <w:sz w:val="24"/>
          <w:szCs w:val="24"/>
        </w:rPr>
        <w:t xml:space="preserve"> for all SD students, is currently being discussed.  There is also plans to invite a guest speaker during semester 2.  Students are aware that funding is provided for dissertation retreats in other subject area</w:t>
      </w:r>
      <w:r w:rsidR="00B01E65" w:rsidRPr="001213E7">
        <w:rPr>
          <w:rFonts w:eastAsia="Times New Roman" w:cstheme="minorHAnsi"/>
          <w:sz w:val="24"/>
          <w:szCs w:val="24"/>
        </w:rPr>
        <w:t>s.   P&amp;M discussed and the ways in which it has</w:t>
      </w:r>
      <w:r w:rsidR="00BC2FCD" w:rsidRPr="001213E7">
        <w:rPr>
          <w:rFonts w:eastAsia="Times New Roman" w:cstheme="minorHAnsi"/>
          <w:sz w:val="24"/>
          <w:szCs w:val="24"/>
        </w:rPr>
        <w:t xml:space="preserve"> affected finances, fees, upcoming events</w:t>
      </w:r>
      <w:r w:rsidR="00B01E65" w:rsidRPr="001213E7">
        <w:rPr>
          <w:rFonts w:eastAsia="Times New Roman" w:cstheme="minorHAnsi"/>
          <w:sz w:val="24"/>
          <w:szCs w:val="24"/>
        </w:rPr>
        <w:t>, and the n</w:t>
      </w:r>
      <w:r w:rsidR="00BC2FCD" w:rsidRPr="001213E7">
        <w:rPr>
          <w:rFonts w:eastAsia="Times New Roman" w:cstheme="minorHAnsi"/>
          <w:sz w:val="24"/>
          <w:szCs w:val="24"/>
        </w:rPr>
        <w:t>egative impact on staff and students.</w:t>
      </w:r>
    </w:p>
    <w:p w14:paraId="5D4AFDE2" w14:textId="77777777" w:rsidR="006C1066" w:rsidRPr="001213E7" w:rsidRDefault="006C1066" w:rsidP="00B01E65">
      <w:pPr>
        <w:spacing w:after="0" w:line="360" w:lineRule="auto"/>
        <w:rPr>
          <w:rFonts w:cstheme="minorHAnsi"/>
          <w:sz w:val="24"/>
          <w:szCs w:val="24"/>
        </w:rPr>
      </w:pPr>
    </w:p>
    <w:p w14:paraId="66FC750E" w14:textId="381373B7" w:rsidR="00B01E65" w:rsidRPr="001213E7" w:rsidRDefault="006C1066" w:rsidP="00B01E65">
      <w:pPr>
        <w:spacing w:after="0" w:line="360" w:lineRule="auto"/>
        <w:rPr>
          <w:rFonts w:cstheme="minorHAnsi"/>
          <w:b/>
          <w:sz w:val="24"/>
          <w:szCs w:val="24"/>
          <w:u w:val="single"/>
        </w:rPr>
      </w:pPr>
      <w:r w:rsidRPr="001213E7">
        <w:rPr>
          <w:rFonts w:cstheme="minorHAnsi"/>
          <w:sz w:val="24"/>
          <w:szCs w:val="24"/>
        </w:rPr>
        <w:t xml:space="preserve"> </w:t>
      </w:r>
      <w:r w:rsidR="0043648E" w:rsidRPr="001213E7">
        <w:rPr>
          <w:rFonts w:cstheme="minorHAnsi"/>
          <w:b/>
          <w:sz w:val="24"/>
          <w:szCs w:val="24"/>
          <w:u w:val="single"/>
        </w:rPr>
        <w:t>Year 2 Feedback</w:t>
      </w:r>
    </w:p>
    <w:p w14:paraId="7E61992D" w14:textId="77777777" w:rsidR="00C43C65" w:rsidRPr="001213E7" w:rsidRDefault="00E02B1D" w:rsidP="00B01E65">
      <w:pPr>
        <w:spacing w:after="0" w:line="240" w:lineRule="auto"/>
        <w:rPr>
          <w:rFonts w:cstheme="minorHAnsi"/>
          <w:sz w:val="24"/>
          <w:szCs w:val="24"/>
        </w:rPr>
      </w:pPr>
      <w:r w:rsidRPr="001213E7">
        <w:rPr>
          <w:rFonts w:cstheme="minorHAnsi"/>
          <w:sz w:val="24"/>
          <w:szCs w:val="24"/>
        </w:rPr>
        <w:t>Rebuilding on connections</w:t>
      </w:r>
      <w:r w:rsidR="006C1066" w:rsidRPr="001213E7">
        <w:rPr>
          <w:rFonts w:cstheme="minorHAnsi"/>
          <w:sz w:val="24"/>
          <w:szCs w:val="24"/>
        </w:rPr>
        <w:t xml:space="preserve"> made last year but more of a SD community and connections with all years would be welcomed. </w:t>
      </w:r>
      <w:r w:rsidRPr="001213E7">
        <w:rPr>
          <w:rFonts w:cstheme="minorHAnsi"/>
          <w:sz w:val="24"/>
          <w:szCs w:val="24"/>
        </w:rPr>
        <w:t xml:space="preserve"> </w:t>
      </w:r>
      <w:r w:rsidR="006C1066" w:rsidRPr="001213E7">
        <w:rPr>
          <w:rFonts w:cstheme="minorHAnsi"/>
          <w:sz w:val="24"/>
          <w:szCs w:val="24"/>
        </w:rPr>
        <w:t xml:space="preserve">SD briefs is the </w:t>
      </w:r>
      <w:r w:rsidRPr="001213E7">
        <w:rPr>
          <w:rFonts w:cstheme="minorHAnsi"/>
          <w:sz w:val="24"/>
          <w:szCs w:val="24"/>
        </w:rPr>
        <w:t>favourite email of we</w:t>
      </w:r>
      <w:r w:rsidR="006C1066" w:rsidRPr="001213E7">
        <w:rPr>
          <w:rFonts w:cstheme="minorHAnsi"/>
          <w:sz w:val="24"/>
          <w:szCs w:val="24"/>
        </w:rPr>
        <w:t>ek and more puns from Claire</w:t>
      </w:r>
      <w:r w:rsidRPr="001213E7">
        <w:rPr>
          <w:rFonts w:cstheme="minorHAnsi"/>
          <w:sz w:val="24"/>
          <w:szCs w:val="24"/>
        </w:rPr>
        <w:t xml:space="preserve"> </w:t>
      </w:r>
      <w:r w:rsidR="006C1066" w:rsidRPr="001213E7">
        <w:rPr>
          <w:rFonts w:cstheme="minorHAnsi"/>
          <w:sz w:val="24"/>
          <w:szCs w:val="24"/>
        </w:rPr>
        <w:t xml:space="preserve">Students </w:t>
      </w:r>
      <w:r w:rsidRPr="001213E7">
        <w:rPr>
          <w:rFonts w:cstheme="minorHAnsi"/>
          <w:sz w:val="24"/>
          <w:szCs w:val="24"/>
        </w:rPr>
        <w:t xml:space="preserve">collectively trying to reengage </w:t>
      </w:r>
      <w:r w:rsidR="006C1066" w:rsidRPr="001213E7">
        <w:rPr>
          <w:rFonts w:cstheme="minorHAnsi"/>
          <w:sz w:val="24"/>
          <w:szCs w:val="24"/>
        </w:rPr>
        <w:t xml:space="preserve">the cohort into SDA, Hearty Squirrel.  </w:t>
      </w:r>
      <w:r w:rsidRPr="001213E7">
        <w:rPr>
          <w:rFonts w:cstheme="minorHAnsi"/>
          <w:sz w:val="24"/>
          <w:szCs w:val="24"/>
        </w:rPr>
        <w:t xml:space="preserve"> </w:t>
      </w:r>
      <w:r w:rsidR="006C1066" w:rsidRPr="001213E7">
        <w:rPr>
          <w:rFonts w:cstheme="minorHAnsi"/>
          <w:sz w:val="24"/>
          <w:szCs w:val="24"/>
        </w:rPr>
        <w:t xml:space="preserve">So few people are taking the STIS pathway </w:t>
      </w:r>
      <w:r w:rsidR="00C43C65" w:rsidRPr="001213E7">
        <w:rPr>
          <w:rFonts w:cstheme="minorHAnsi"/>
          <w:sz w:val="24"/>
          <w:szCs w:val="24"/>
        </w:rPr>
        <w:t>that</w:t>
      </w:r>
      <w:r w:rsidR="006C1066" w:rsidRPr="001213E7">
        <w:rPr>
          <w:rFonts w:cstheme="minorHAnsi"/>
          <w:sz w:val="24"/>
          <w:szCs w:val="24"/>
        </w:rPr>
        <w:t xml:space="preserve"> it feels a bit </w:t>
      </w:r>
      <w:r w:rsidR="00C43C65" w:rsidRPr="001213E7">
        <w:rPr>
          <w:rFonts w:cstheme="minorHAnsi"/>
          <w:sz w:val="24"/>
          <w:szCs w:val="24"/>
        </w:rPr>
        <w:t>excluded</w:t>
      </w:r>
      <w:r w:rsidR="006C1066" w:rsidRPr="001213E7">
        <w:rPr>
          <w:rFonts w:cstheme="minorHAnsi"/>
          <w:sz w:val="24"/>
          <w:szCs w:val="24"/>
        </w:rPr>
        <w:t xml:space="preserve"> and left out and</w:t>
      </w:r>
      <w:r w:rsidR="00C43C65" w:rsidRPr="001213E7">
        <w:rPr>
          <w:rFonts w:cstheme="minorHAnsi"/>
          <w:sz w:val="24"/>
          <w:szCs w:val="24"/>
        </w:rPr>
        <w:t xml:space="preserve"> that</w:t>
      </w:r>
      <w:r w:rsidR="006C1066" w:rsidRPr="001213E7">
        <w:rPr>
          <w:rFonts w:cstheme="minorHAnsi"/>
          <w:sz w:val="24"/>
          <w:szCs w:val="24"/>
        </w:rPr>
        <w:t xml:space="preserve"> it could be managed better. </w:t>
      </w:r>
      <w:r w:rsidR="00C43C65" w:rsidRPr="001213E7">
        <w:rPr>
          <w:rFonts w:cstheme="minorHAnsi"/>
          <w:sz w:val="24"/>
          <w:szCs w:val="24"/>
        </w:rPr>
        <w:t>There is an o</w:t>
      </w:r>
      <w:r w:rsidRPr="001213E7">
        <w:rPr>
          <w:rFonts w:cstheme="minorHAnsi"/>
          <w:sz w:val="24"/>
          <w:szCs w:val="24"/>
        </w:rPr>
        <w:t>verlap</w:t>
      </w:r>
      <w:r w:rsidR="00C43C65" w:rsidRPr="001213E7">
        <w:rPr>
          <w:rFonts w:cstheme="minorHAnsi"/>
          <w:sz w:val="24"/>
          <w:szCs w:val="24"/>
        </w:rPr>
        <w:t xml:space="preserve"> from</w:t>
      </w:r>
      <w:r w:rsidRPr="001213E7">
        <w:rPr>
          <w:rFonts w:cstheme="minorHAnsi"/>
          <w:sz w:val="24"/>
          <w:szCs w:val="24"/>
        </w:rPr>
        <w:t xml:space="preserve"> 1</w:t>
      </w:r>
      <w:r w:rsidRPr="001213E7">
        <w:rPr>
          <w:rFonts w:cstheme="minorHAnsi"/>
          <w:sz w:val="24"/>
          <w:szCs w:val="24"/>
          <w:vertAlign w:val="superscript"/>
        </w:rPr>
        <w:t>st</w:t>
      </w:r>
      <w:r w:rsidRPr="001213E7">
        <w:rPr>
          <w:rFonts w:cstheme="minorHAnsi"/>
          <w:sz w:val="24"/>
          <w:szCs w:val="24"/>
        </w:rPr>
        <w:t xml:space="preserve"> year course SNE and Investigati</w:t>
      </w:r>
      <w:r w:rsidR="00C43C65" w:rsidRPr="001213E7">
        <w:rPr>
          <w:rFonts w:cstheme="minorHAnsi"/>
          <w:sz w:val="24"/>
          <w:szCs w:val="24"/>
        </w:rPr>
        <w:t xml:space="preserve">ng Science course which appeared to show the </w:t>
      </w:r>
      <w:r w:rsidRPr="001213E7">
        <w:rPr>
          <w:rFonts w:cstheme="minorHAnsi"/>
          <w:sz w:val="24"/>
          <w:szCs w:val="24"/>
        </w:rPr>
        <w:t>same lecture videos and material</w:t>
      </w:r>
      <w:r w:rsidR="00C43C65" w:rsidRPr="001213E7">
        <w:rPr>
          <w:rFonts w:cstheme="minorHAnsi"/>
          <w:sz w:val="24"/>
          <w:szCs w:val="24"/>
        </w:rPr>
        <w:t>, which</w:t>
      </w:r>
      <w:r w:rsidRPr="001213E7">
        <w:rPr>
          <w:rFonts w:cstheme="minorHAnsi"/>
          <w:sz w:val="24"/>
          <w:szCs w:val="24"/>
        </w:rPr>
        <w:t xml:space="preserve"> was also used during </w:t>
      </w:r>
      <w:r w:rsidR="00C43C65" w:rsidRPr="001213E7">
        <w:rPr>
          <w:rFonts w:cstheme="minorHAnsi"/>
          <w:sz w:val="24"/>
          <w:szCs w:val="24"/>
        </w:rPr>
        <w:t xml:space="preserve">the previous </w:t>
      </w:r>
      <w:r w:rsidRPr="001213E7">
        <w:rPr>
          <w:rFonts w:cstheme="minorHAnsi"/>
          <w:sz w:val="24"/>
          <w:szCs w:val="24"/>
        </w:rPr>
        <w:t xml:space="preserve">strikes.  </w:t>
      </w:r>
    </w:p>
    <w:p w14:paraId="1E8E6C0F" w14:textId="77777777" w:rsidR="00C43C65" w:rsidRPr="001213E7" w:rsidRDefault="00C43C65" w:rsidP="00B01E65">
      <w:pPr>
        <w:spacing w:after="0" w:line="240" w:lineRule="auto"/>
        <w:rPr>
          <w:rFonts w:cstheme="minorHAnsi"/>
          <w:sz w:val="24"/>
          <w:szCs w:val="24"/>
        </w:rPr>
      </w:pPr>
    </w:p>
    <w:p w14:paraId="456E5272" w14:textId="7B5DE4BB" w:rsidR="00C43C65" w:rsidRPr="001213E7" w:rsidRDefault="00C43C65" w:rsidP="00B01E65">
      <w:pPr>
        <w:spacing w:after="0" w:line="240" w:lineRule="auto"/>
        <w:rPr>
          <w:rFonts w:cstheme="minorHAnsi"/>
          <w:sz w:val="24"/>
          <w:szCs w:val="24"/>
        </w:rPr>
      </w:pPr>
    </w:p>
    <w:p w14:paraId="4564FCE5" w14:textId="77777777" w:rsidR="00DB7063" w:rsidRPr="001213E7" w:rsidRDefault="00186E76" w:rsidP="00DB7063">
      <w:pPr>
        <w:spacing w:after="0" w:line="240" w:lineRule="auto"/>
        <w:rPr>
          <w:rFonts w:cstheme="minorHAnsi"/>
          <w:sz w:val="24"/>
          <w:szCs w:val="24"/>
        </w:rPr>
      </w:pPr>
      <w:r w:rsidRPr="001213E7">
        <w:rPr>
          <w:rFonts w:cstheme="minorHAnsi"/>
          <w:sz w:val="24"/>
          <w:szCs w:val="24"/>
        </w:rPr>
        <w:t xml:space="preserve">Positive feedback </w:t>
      </w:r>
      <w:r w:rsidR="00C43C65" w:rsidRPr="001213E7">
        <w:rPr>
          <w:rFonts w:cstheme="minorHAnsi"/>
          <w:sz w:val="24"/>
          <w:szCs w:val="24"/>
        </w:rPr>
        <w:t xml:space="preserve">received on </w:t>
      </w:r>
      <w:r w:rsidRPr="001213E7">
        <w:rPr>
          <w:rFonts w:cstheme="minorHAnsi"/>
          <w:sz w:val="24"/>
          <w:szCs w:val="24"/>
        </w:rPr>
        <w:t>IDAH</w:t>
      </w:r>
      <w:r w:rsidR="00C43C65" w:rsidRPr="001213E7">
        <w:rPr>
          <w:rFonts w:cstheme="minorHAnsi"/>
          <w:sz w:val="24"/>
          <w:szCs w:val="24"/>
        </w:rPr>
        <w:t xml:space="preserve">, it’s </w:t>
      </w:r>
      <w:r w:rsidRPr="001213E7">
        <w:rPr>
          <w:rFonts w:cstheme="minorHAnsi"/>
          <w:sz w:val="24"/>
          <w:szCs w:val="24"/>
        </w:rPr>
        <w:t>interdisciplinary</w:t>
      </w:r>
      <w:r w:rsidR="00C43C65" w:rsidRPr="001213E7">
        <w:rPr>
          <w:rFonts w:cstheme="minorHAnsi"/>
          <w:sz w:val="24"/>
          <w:szCs w:val="24"/>
        </w:rPr>
        <w:t xml:space="preserve">, </w:t>
      </w:r>
      <w:r w:rsidRPr="001213E7">
        <w:rPr>
          <w:rFonts w:cstheme="minorHAnsi"/>
          <w:sz w:val="24"/>
          <w:szCs w:val="24"/>
        </w:rPr>
        <w:t>bu</w:t>
      </w:r>
      <w:r w:rsidR="00C43C65" w:rsidRPr="001213E7">
        <w:rPr>
          <w:rFonts w:cstheme="minorHAnsi"/>
          <w:sz w:val="24"/>
          <w:szCs w:val="24"/>
        </w:rPr>
        <w:t xml:space="preserve">t </w:t>
      </w:r>
      <w:r w:rsidR="003A2864" w:rsidRPr="001213E7">
        <w:rPr>
          <w:rFonts w:cstheme="minorHAnsi"/>
          <w:sz w:val="24"/>
          <w:szCs w:val="24"/>
        </w:rPr>
        <w:t xml:space="preserve">also </w:t>
      </w:r>
      <w:r w:rsidR="00C43C65" w:rsidRPr="001213E7">
        <w:rPr>
          <w:rFonts w:cstheme="minorHAnsi"/>
          <w:sz w:val="24"/>
          <w:szCs w:val="24"/>
        </w:rPr>
        <w:t>felt material was confusing</w:t>
      </w:r>
      <w:r w:rsidR="003A2864" w:rsidRPr="001213E7">
        <w:rPr>
          <w:rFonts w:cstheme="minorHAnsi"/>
          <w:sz w:val="24"/>
          <w:szCs w:val="24"/>
        </w:rPr>
        <w:t xml:space="preserve"> </w:t>
      </w:r>
      <w:r w:rsidR="00DB7063" w:rsidRPr="001213E7">
        <w:rPr>
          <w:rFonts w:cstheme="minorHAnsi"/>
          <w:sz w:val="24"/>
          <w:szCs w:val="24"/>
        </w:rPr>
        <w:t>in the order it was delivered.  I</w:t>
      </w:r>
      <w:r w:rsidR="003A2864" w:rsidRPr="001213E7">
        <w:rPr>
          <w:rFonts w:cstheme="minorHAnsi"/>
          <w:sz w:val="24"/>
          <w:szCs w:val="24"/>
        </w:rPr>
        <w:t xml:space="preserve">t was felt unclear what level of standard was acceptable. </w:t>
      </w:r>
      <w:r w:rsidR="00C43C65" w:rsidRPr="001213E7">
        <w:rPr>
          <w:rFonts w:cstheme="minorHAnsi"/>
          <w:sz w:val="24"/>
          <w:szCs w:val="24"/>
        </w:rPr>
        <w:t xml:space="preserve"> Some complaints received </w:t>
      </w:r>
      <w:r w:rsidR="003A2864" w:rsidRPr="001213E7">
        <w:rPr>
          <w:rFonts w:cstheme="minorHAnsi"/>
          <w:sz w:val="24"/>
          <w:szCs w:val="24"/>
        </w:rPr>
        <w:t xml:space="preserve">on inadequate information given </w:t>
      </w:r>
      <w:r w:rsidR="00C43C65" w:rsidRPr="001213E7">
        <w:rPr>
          <w:rFonts w:cstheme="minorHAnsi"/>
          <w:sz w:val="24"/>
          <w:szCs w:val="24"/>
        </w:rPr>
        <w:t>about the policy brief</w:t>
      </w:r>
      <w:r w:rsidR="003A2864" w:rsidRPr="001213E7">
        <w:rPr>
          <w:rFonts w:cstheme="minorHAnsi"/>
          <w:sz w:val="24"/>
          <w:szCs w:val="24"/>
        </w:rPr>
        <w:t xml:space="preserve">, </w:t>
      </w:r>
      <w:r w:rsidR="00C43C65" w:rsidRPr="001213E7">
        <w:rPr>
          <w:rFonts w:cstheme="minorHAnsi"/>
          <w:sz w:val="24"/>
          <w:szCs w:val="24"/>
        </w:rPr>
        <w:t xml:space="preserve">but useful information </w:t>
      </w:r>
      <w:r w:rsidR="003A2864" w:rsidRPr="001213E7">
        <w:rPr>
          <w:rFonts w:cstheme="minorHAnsi"/>
          <w:sz w:val="24"/>
          <w:szCs w:val="24"/>
        </w:rPr>
        <w:t xml:space="preserve">had been </w:t>
      </w:r>
      <w:r w:rsidR="00C43C65" w:rsidRPr="001213E7">
        <w:rPr>
          <w:rFonts w:cstheme="minorHAnsi"/>
          <w:sz w:val="24"/>
          <w:szCs w:val="24"/>
        </w:rPr>
        <w:t>given during PALS session.</w:t>
      </w:r>
      <w:r w:rsidR="003A2864" w:rsidRPr="001213E7">
        <w:rPr>
          <w:rFonts w:cstheme="minorHAnsi"/>
          <w:sz w:val="24"/>
          <w:szCs w:val="24"/>
        </w:rPr>
        <w:t xml:space="preserve"> </w:t>
      </w:r>
      <w:r w:rsidR="00C43C65" w:rsidRPr="001213E7">
        <w:rPr>
          <w:rFonts w:cstheme="minorHAnsi"/>
          <w:sz w:val="24"/>
          <w:szCs w:val="24"/>
        </w:rPr>
        <w:t xml:space="preserve"> </w:t>
      </w:r>
      <w:r w:rsidR="00DB7063" w:rsidRPr="001213E7">
        <w:rPr>
          <w:rFonts w:cstheme="minorHAnsi"/>
          <w:sz w:val="24"/>
          <w:szCs w:val="24"/>
        </w:rPr>
        <w:t>These</w:t>
      </w:r>
      <w:r w:rsidR="00C43C65" w:rsidRPr="001213E7">
        <w:rPr>
          <w:rFonts w:cstheme="minorHAnsi"/>
          <w:sz w:val="24"/>
          <w:szCs w:val="24"/>
        </w:rPr>
        <w:t xml:space="preserve"> comment</w:t>
      </w:r>
      <w:r w:rsidR="00DB7063" w:rsidRPr="001213E7">
        <w:rPr>
          <w:rFonts w:cstheme="minorHAnsi"/>
          <w:sz w:val="24"/>
          <w:szCs w:val="24"/>
        </w:rPr>
        <w:t>s</w:t>
      </w:r>
      <w:r w:rsidR="00C43C65" w:rsidRPr="001213E7">
        <w:rPr>
          <w:rFonts w:cstheme="minorHAnsi"/>
          <w:sz w:val="24"/>
          <w:szCs w:val="24"/>
        </w:rPr>
        <w:t xml:space="preserve"> </w:t>
      </w:r>
      <w:r w:rsidR="00DB7063" w:rsidRPr="001213E7">
        <w:rPr>
          <w:rFonts w:cstheme="minorHAnsi"/>
          <w:sz w:val="24"/>
          <w:szCs w:val="24"/>
        </w:rPr>
        <w:t>were</w:t>
      </w:r>
      <w:r w:rsidR="00C43C65" w:rsidRPr="001213E7">
        <w:rPr>
          <w:rFonts w:cstheme="minorHAnsi"/>
          <w:sz w:val="24"/>
          <w:szCs w:val="24"/>
        </w:rPr>
        <w:t xml:space="preserve"> </w:t>
      </w:r>
      <w:r w:rsidR="00DB7063" w:rsidRPr="001213E7">
        <w:rPr>
          <w:rFonts w:cstheme="minorHAnsi"/>
          <w:sz w:val="24"/>
          <w:szCs w:val="24"/>
        </w:rPr>
        <w:t xml:space="preserve">requested </w:t>
      </w:r>
      <w:r w:rsidRPr="001213E7">
        <w:rPr>
          <w:rFonts w:cstheme="minorHAnsi"/>
          <w:sz w:val="24"/>
          <w:szCs w:val="24"/>
        </w:rPr>
        <w:t xml:space="preserve">to </w:t>
      </w:r>
      <w:r w:rsidR="00C43C65" w:rsidRPr="001213E7">
        <w:rPr>
          <w:rFonts w:cstheme="minorHAnsi"/>
          <w:sz w:val="24"/>
          <w:szCs w:val="24"/>
        </w:rPr>
        <w:t xml:space="preserve">be </w:t>
      </w:r>
      <w:r w:rsidR="003A2864" w:rsidRPr="001213E7">
        <w:rPr>
          <w:rFonts w:cstheme="minorHAnsi"/>
          <w:sz w:val="24"/>
          <w:szCs w:val="24"/>
        </w:rPr>
        <w:t>fed back</w:t>
      </w:r>
      <w:r w:rsidRPr="001213E7">
        <w:rPr>
          <w:rFonts w:cstheme="minorHAnsi"/>
          <w:sz w:val="24"/>
          <w:szCs w:val="24"/>
        </w:rPr>
        <w:t xml:space="preserve"> </w:t>
      </w:r>
      <w:r w:rsidR="00C43C65" w:rsidRPr="001213E7">
        <w:rPr>
          <w:rFonts w:cstheme="minorHAnsi"/>
          <w:sz w:val="24"/>
          <w:szCs w:val="24"/>
        </w:rPr>
        <w:t>at course level</w:t>
      </w:r>
      <w:r w:rsidR="003A2864" w:rsidRPr="001213E7">
        <w:rPr>
          <w:rFonts w:cstheme="minorHAnsi"/>
          <w:sz w:val="24"/>
          <w:szCs w:val="24"/>
        </w:rPr>
        <w:t>.</w:t>
      </w:r>
      <w:r w:rsidR="00293E46" w:rsidRPr="001213E7">
        <w:rPr>
          <w:rFonts w:cstheme="minorHAnsi"/>
          <w:sz w:val="24"/>
          <w:szCs w:val="24"/>
        </w:rPr>
        <w:t xml:space="preserve">  </w:t>
      </w:r>
    </w:p>
    <w:p w14:paraId="611D3397" w14:textId="77777777" w:rsidR="00DB7063" w:rsidRPr="001213E7" w:rsidRDefault="00DB7063" w:rsidP="00DB7063">
      <w:pPr>
        <w:spacing w:after="0" w:line="240" w:lineRule="auto"/>
        <w:rPr>
          <w:rFonts w:cstheme="minorHAnsi"/>
          <w:sz w:val="24"/>
          <w:szCs w:val="24"/>
        </w:rPr>
      </w:pPr>
    </w:p>
    <w:p w14:paraId="01154919" w14:textId="07D06772" w:rsidR="00DB7063" w:rsidRPr="001213E7" w:rsidRDefault="003A2864" w:rsidP="00DB7063">
      <w:pPr>
        <w:spacing w:after="0" w:line="240" w:lineRule="auto"/>
        <w:rPr>
          <w:rFonts w:cstheme="minorHAnsi"/>
          <w:sz w:val="24"/>
          <w:szCs w:val="24"/>
        </w:rPr>
      </w:pPr>
      <w:r w:rsidRPr="001213E7">
        <w:rPr>
          <w:rFonts w:cstheme="minorHAnsi"/>
          <w:sz w:val="24"/>
          <w:szCs w:val="24"/>
        </w:rPr>
        <w:t>More options, including international ones,</w:t>
      </w:r>
      <w:r w:rsidR="00403D8A" w:rsidRPr="001213E7">
        <w:rPr>
          <w:rFonts w:cstheme="minorHAnsi"/>
          <w:sz w:val="24"/>
          <w:szCs w:val="24"/>
        </w:rPr>
        <w:t xml:space="preserve"> for study abroad</w:t>
      </w:r>
      <w:r w:rsidRPr="001213E7">
        <w:rPr>
          <w:rFonts w:cstheme="minorHAnsi"/>
          <w:sz w:val="24"/>
          <w:szCs w:val="24"/>
        </w:rPr>
        <w:t xml:space="preserve"> would be preferable.</w:t>
      </w:r>
      <w:r w:rsidR="00293E46" w:rsidRPr="001213E7">
        <w:rPr>
          <w:rFonts w:cstheme="minorHAnsi"/>
          <w:sz w:val="24"/>
          <w:szCs w:val="24"/>
        </w:rPr>
        <w:t xml:space="preserve"> </w:t>
      </w:r>
      <w:r w:rsidR="00DB7063" w:rsidRPr="001213E7">
        <w:rPr>
          <w:rFonts w:cstheme="minorHAnsi"/>
          <w:sz w:val="24"/>
          <w:szCs w:val="24"/>
        </w:rPr>
        <w:t xml:space="preserve"> </w:t>
      </w:r>
    </w:p>
    <w:p w14:paraId="2876443F" w14:textId="77777777" w:rsidR="00DB7063" w:rsidRPr="001213E7" w:rsidRDefault="00DB7063" w:rsidP="00B01E65">
      <w:pPr>
        <w:spacing w:after="0" w:line="240" w:lineRule="auto"/>
        <w:rPr>
          <w:rFonts w:cstheme="minorHAnsi"/>
          <w:sz w:val="24"/>
          <w:szCs w:val="24"/>
        </w:rPr>
      </w:pPr>
    </w:p>
    <w:p w14:paraId="4D3F2948" w14:textId="7EC62EBD" w:rsidR="0043648E" w:rsidRPr="001213E7" w:rsidRDefault="00DB7063" w:rsidP="00B01E65">
      <w:pPr>
        <w:spacing w:after="0" w:line="240" w:lineRule="auto"/>
        <w:rPr>
          <w:rFonts w:cstheme="minorHAnsi"/>
          <w:sz w:val="24"/>
          <w:szCs w:val="24"/>
        </w:rPr>
      </w:pPr>
      <w:r w:rsidRPr="001213E7">
        <w:rPr>
          <w:rFonts w:cstheme="minorHAnsi"/>
          <w:sz w:val="24"/>
          <w:szCs w:val="24"/>
        </w:rPr>
        <w:t>P</w:t>
      </w:r>
      <w:r w:rsidR="00403D8A" w:rsidRPr="001213E7">
        <w:rPr>
          <w:rFonts w:cstheme="minorHAnsi"/>
          <w:sz w:val="24"/>
          <w:szCs w:val="24"/>
        </w:rPr>
        <w:t>athway options took precedence more than SD specific</w:t>
      </w:r>
      <w:r w:rsidR="003A2864" w:rsidRPr="001213E7">
        <w:rPr>
          <w:rFonts w:cstheme="minorHAnsi"/>
          <w:sz w:val="24"/>
          <w:szCs w:val="24"/>
        </w:rPr>
        <w:t xml:space="preserve"> options</w:t>
      </w:r>
      <w:r w:rsidR="00403D8A" w:rsidRPr="001213E7">
        <w:rPr>
          <w:rFonts w:cstheme="minorHAnsi"/>
          <w:sz w:val="24"/>
          <w:szCs w:val="24"/>
        </w:rPr>
        <w:t xml:space="preserve">.  Politics </w:t>
      </w:r>
      <w:r w:rsidR="003A2864" w:rsidRPr="001213E7">
        <w:rPr>
          <w:rFonts w:cstheme="minorHAnsi"/>
          <w:sz w:val="24"/>
          <w:szCs w:val="24"/>
        </w:rPr>
        <w:t xml:space="preserve">and Geography felt they had the broadest </w:t>
      </w:r>
      <w:r w:rsidR="00403D8A" w:rsidRPr="001213E7">
        <w:rPr>
          <w:rFonts w:cstheme="minorHAnsi"/>
          <w:sz w:val="24"/>
          <w:szCs w:val="24"/>
        </w:rPr>
        <w:t xml:space="preserve">options </w:t>
      </w:r>
      <w:r w:rsidR="003A2864" w:rsidRPr="001213E7">
        <w:rPr>
          <w:rFonts w:cstheme="minorHAnsi"/>
          <w:sz w:val="24"/>
          <w:szCs w:val="24"/>
        </w:rPr>
        <w:t>and</w:t>
      </w:r>
      <w:r w:rsidR="00403D8A" w:rsidRPr="001213E7">
        <w:rPr>
          <w:rFonts w:cstheme="minorHAnsi"/>
          <w:sz w:val="24"/>
          <w:szCs w:val="24"/>
        </w:rPr>
        <w:t xml:space="preserve"> Sociology/Social Anthropology less so.  </w:t>
      </w:r>
    </w:p>
    <w:p w14:paraId="13FC13C9" w14:textId="13932F8C" w:rsidR="001213E7" w:rsidRPr="001213E7" w:rsidRDefault="001213E7" w:rsidP="00B01E65">
      <w:pPr>
        <w:spacing w:after="0" w:line="240" w:lineRule="auto"/>
        <w:rPr>
          <w:rFonts w:cstheme="minorHAnsi"/>
          <w:sz w:val="24"/>
          <w:szCs w:val="24"/>
        </w:rPr>
      </w:pPr>
    </w:p>
    <w:p w14:paraId="027BD86F" w14:textId="002D040B" w:rsidR="001213E7" w:rsidRPr="001213E7" w:rsidRDefault="001213E7" w:rsidP="001213E7">
      <w:pPr>
        <w:rPr>
          <w:rFonts w:cstheme="minorHAnsi"/>
          <w:sz w:val="24"/>
          <w:szCs w:val="24"/>
        </w:rPr>
      </w:pPr>
      <w:r w:rsidRPr="001213E7">
        <w:rPr>
          <w:rFonts w:cstheme="minorHAnsi"/>
          <w:sz w:val="24"/>
          <w:szCs w:val="24"/>
        </w:rPr>
        <w:t>Feedback for pathways (general feedback of repetitiveness):</w:t>
      </w:r>
    </w:p>
    <w:p w14:paraId="642AD66A" w14:textId="77777777" w:rsidR="001213E7" w:rsidRPr="001213E7" w:rsidRDefault="001213E7" w:rsidP="001213E7">
      <w:pPr>
        <w:pStyle w:val="ListParagraph"/>
        <w:numPr>
          <w:ilvl w:val="0"/>
          <w:numId w:val="25"/>
        </w:numPr>
        <w:spacing w:after="0" w:line="240" w:lineRule="auto"/>
        <w:rPr>
          <w:rFonts w:cstheme="minorHAnsi"/>
          <w:sz w:val="24"/>
          <w:szCs w:val="24"/>
        </w:rPr>
      </w:pPr>
      <w:r w:rsidRPr="001213E7">
        <w:rPr>
          <w:rFonts w:cstheme="minorHAnsi"/>
          <w:sz w:val="24"/>
          <w:szCs w:val="24"/>
        </w:rPr>
        <w:t>Politics: The course is interesting but a bit repetitive.</w:t>
      </w:r>
    </w:p>
    <w:p w14:paraId="5A709446" w14:textId="77777777" w:rsidR="001213E7" w:rsidRPr="001213E7" w:rsidRDefault="001213E7" w:rsidP="001213E7">
      <w:pPr>
        <w:rPr>
          <w:rFonts w:cstheme="minorHAnsi"/>
          <w:sz w:val="24"/>
          <w:szCs w:val="24"/>
        </w:rPr>
      </w:pPr>
    </w:p>
    <w:p w14:paraId="2BF52443" w14:textId="77777777" w:rsidR="001213E7" w:rsidRPr="001213E7" w:rsidRDefault="001213E7" w:rsidP="001213E7">
      <w:pPr>
        <w:pStyle w:val="ListParagraph"/>
        <w:numPr>
          <w:ilvl w:val="0"/>
          <w:numId w:val="25"/>
        </w:numPr>
        <w:spacing w:after="0" w:line="240" w:lineRule="auto"/>
        <w:rPr>
          <w:rFonts w:cstheme="minorHAnsi"/>
          <w:sz w:val="24"/>
          <w:szCs w:val="24"/>
        </w:rPr>
      </w:pPr>
      <w:r w:rsidRPr="001213E7">
        <w:rPr>
          <w:rFonts w:cstheme="minorHAnsi"/>
          <w:sz w:val="24"/>
          <w:szCs w:val="24"/>
        </w:rPr>
        <w:t xml:space="preserve">Geography: good feedback, interesting, also repetitive. </w:t>
      </w:r>
    </w:p>
    <w:p w14:paraId="767CE837" w14:textId="77777777" w:rsidR="001213E7" w:rsidRPr="001213E7" w:rsidRDefault="001213E7" w:rsidP="001213E7">
      <w:pPr>
        <w:rPr>
          <w:rFonts w:cstheme="minorHAnsi"/>
          <w:sz w:val="24"/>
          <w:szCs w:val="24"/>
        </w:rPr>
      </w:pPr>
    </w:p>
    <w:p w14:paraId="30E589EE" w14:textId="77777777" w:rsidR="001213E7" w:rsidRPr="001213E7" w:rsidRDefault="001213E7" w:rsidP="001213E7">
      <w:pPr>
        <w:pStyle w:val="ListParagraph"/>
        <w:numPr>
          <w:ilvl w:val="0"/>
          <w:numId w:val="25"/>
        </w:numPr>
        <w:spacing w:after="0" w:line="240" w:lineRule="auto"/>
        <w:rPr>
          <w:rFonts w:cstheme="minorHAnsi"/>
          <w:sz w:val="24"/>
          <w:szCs w:val="24"/>
        </w:rPr>
      </w:pPr>
      <w:r w:rsidRPr="001213E7">
        <w:rPr>
          <w:rFonts w:cstheme="minorHAnsi"/>
          <w:sz w:val="24"/>
          <w:szCs w:val="24"/>
        </w:rPr>
        <w:t xml:space="preserve">STIS: wanting more inclusion, and better planning. A lot of repetition. </w:t>
      </w:r>
    </w:p>
    <w:p w14:paraId="70E9445A" w14:textId="77777777" w:rsidR="001213E7" w:rsidRPr="001213E7" w:rsidRDefault="001213E7" w:rsidP="001213E7">
      <w:pPr>
        <w:ind w:firstLine="60"/>
        <w:rPr>
          <w:rFonts w:cstheme="minorHAnsi"/>
          <w:sz w:val="24"/>
          <w:szCs w:val="24"/>
        </w:rPr>
      </w:pPr>
    </w:p>
    <w:p w14:paraId="3FF0292E" w14:textId="77777777" w:rsidR="001213E7" w:rsidRPr="001213E7" w:rsidRDefault="001213E7" w:rsidP="001213E7">
      <w:pPr>
        <w:pStyle w:val="ListParagraph"/>
        <w:numPr>
          <w:ilvl w:val="0"/>
          <w:numId w:val="25"/>
        </w:numPr>
        <w:spacing w:after="0" w:line="240" w:lineRule="auto"/>
        <w:rPr>
          <w:rFonts w:cstheme="minorHAnsi"/>
          <w:sz w:val="24"/>
          <w:szCs w:val="24"/>
        </w:rPr>
      </w:pPr>
      <w:r w:rsidRPr="001213E7">
        <w:rPr>
          <w:rFonts w:cstheme="minorHAnsi"/>
          <w:sz w:val="24"/>
          <w:szCs w:val="24"/>
        </w:rPr>
        <w:t>Didn’t get any feedback for the other pathways.</w:t>
      </w:r>
    </w:p>
    <w:p w14:paraId="7B68A68B" w14:textId="77777777" w:rsidR="001213E7" w:rsidRPr="001213E7" w:rsidRDefault="001213E7" w:rsidP="001213E7">
      <w:pPr>
        <w:rPr>
          <w:rFonts w:cstheme="minorHAnsi"/>
          <w:sz w:val="24"/>
          <w:szCs w:val="24"/>
        </w:rPr>
      </w:pPr>
    </w:p>
    <w:p w14:paraId="78CA24B8" w14:textId="011E89F8" w:rsidR="001213E7" w:rsidRPr="001213E7" w:rsidRDefault="001213E7" w:rsidP="001213E7">
      <w:pPr>
        <w:spacing w:after="0"/>
        <w:rPr>
          <w:rFonts w:cstheme="minorHAnsi"/>
          <w:sz w:val="24"/>
          <w:szCs w:val="24"/>
        </w:rPr>
      </w:pPr>
      <w:r w:rsidRPr="001213E7">
        <w:rPr>
          <w:rFonts w:cstheme="minorHAnsi"/>
          <w:sz w:val="24"/>
          <w:szCs w:val="24"/>
        </w:rPr>
        <w:t>Good fe</w:t>
      </w:r>
      <w:r>
        <w:rPr>
          <w:rFonts w:cstheme="minorHAnsi"/>
          <w:sz w:val="24"/>
          <w:szCs w:val="24"/>
        </w:rPr>
        <w:t xml:space="preserve">edback about support available with regard to </w:t>
      </w:r>
      <w:r w:rsidRPr="001213E7">
        <w:rPr>
          <w:rFonts w:cstheme="minorHAnsi"/>
          <w:sz w:val="24"/>
          <w:szCs w:val="24"/>
        </w:rPr>
        <w:t xml:space="preserve">mental health and academic support. Some say the system for where to find help can be confusing though. </w:t>
      </w:r>
    </w:p>
    <w:p w14:paraId="2C80848D" w14:textId="5FCDBD45" w:rsidR="00293E46" w:rsidRPr="001213E7" w:rsidRDefault="00293E46" w:rsidP="001213E7">
      <w:pPr>
        <w:spacing w:after="0" w:line="240" w:lineRule="auto"/>
        <w:rPr>
          <w:rFonts w:cstheme="minorHAnsi"/>
          <w:sz w:val="24"/>
          <w:szCs w:val="24"/>
        </w:rPr>
      </w:pPr>
    </w:p>
    <w:p w14:paraId="46751DF8" w14:textId="77777777" w:rsidR="001213E7" w:rsidRDefault="001213E7" w:rsidP="00BB2378">
      <w:pPr>
        <w:spacing w:after="120" w:line="360" w:lineRule="auto"/>
        <w:rPr>
          <w:rFonts w:cstheme="minorHAnsi"/>
          <w:b/>
          <w:sz w:val="24"/>
          <w:szCs w:val="24"/>
          <w:u w:val="single"/>
        </w:rPr>
      </w:pPr>
    </w:p>
    <w:p w14:paraId="463DD5C1" w14:textId="7E881AB2" w:rsidR="00BB2378" w:rsidRPr="001213E7" w:rsidRDefault="0043648E" w:rsidP="00BB2378">
      <w:pPr>
        <w:spacing w:after="120" w:line="360" w:lineRule="auto"/>
        <w:rPr>
          <w:rFonts w:cstheme="minorHAnsi"/>
          <w:b/>
          <w:sz w:val="24"/>
          <w:szCs w:val="24"/>
          <w:u w:val="single"/>
        </w:rPr>
      </w:pPr>
      <w:r w:rsidRPr="001213E7">
        <w:rPr>
          <w:rFonts w:cstheme="minorHAnsi"/>
          <w:b/>
          <w:sz w:val="24"/>
          <w:szCs w:val="24"/>
          <w:u w:val="single"/>
        </w:rPr>
        <w:t>Year 1</w:t>
      </w:r>
      <w:r w:rsidR="00DB7063" w:rsidRPr="001213E7">
        <w:rPr>
          <w:rFonts w:cstheme="minorHAnsi"/>
          <w:b/>
          <w:sz w:val="24"/>
          <w:szCs w:val="24"/>
          <w:u w:val="single"/>
        </w:rPr>
        <w:t xml:space="preserve"> Feedback</w:t>
      </w:r>
    </w:p>
    <w:p w14:paraId="4A101157" w14:textId="07645A66" w:rsidR="0043648E" w:rsidRPr="001213E7" w:rsidRDefault="00B20417" w:rsidP="00BB2378">
      <w:pPr>
        <w:spacing w:after="120" w:line="240" w:lineRule="auto"/>
        <w:rPr>
          <w:rFonts w:cstheme="minorHAnsi"/>
          <w:b/>
          <w:sz w:val="24"/>
          <w:szCs w:val="24"/>
          <w:u w:val="single"/>
        </w:rPr>
      </w:pPr>
      <w:r w:rsidRPr="001213E7">
        <w:rPr>
          <w:rFonts w:cstheme="minorHAnsi"/>
          <w:sz w:val="24"/>
          <w:szCs w:val="24"/>
        </w:rPr>
        <w:t>It was found difficult having to choose</w:t>
      </w:r>
      <w:r w:rsidR="007F4903" w:rsidRPr="001213E7">
        <w:rPr>
          <w:rFonts w:cstheme="minorHAnsi"/>
          <w:sz w:val="24"/>
          <w:szCs w:val="24"/>
        </w:rPr>
        <w:t xml:space="preserve"> pathways before starting</w:t>
      </w:r>
      <w:r w:rsidRPr="001213E7">
        <w:rPr>
          <w:rFonts w:cstheme="minorHAnsi"/>
          <w:sz w:val="24"/>
          <w:szCs w:val="24"/>
        </w:rPr>
        <w:t xml:space="preserve"> University</w:t>
      </w:r>
      <w:r w:rsidR="007F4903" w:rsidRPr="001213E7">
        <w:rPr>
          <w:rFonts w:cstheme="minorHAnsi"/>
          <w:sz w:val="24"/>
          <w:szCs w:val="24"/>
        </w:rPr>
        <w:t xml:space="preserve">.  </w:t>
      </w:r>
      <w:r w:rsidRPr="001213E7">
        <w:rPr>
          <w:rFonts w:cstheme="minorHAnsi"/>
          <w:sz w:val="24"/>
          <w:szCs w:val="24"/>
        </w:rPr>
        <w:t xml:space="preserve">SD has a </w:t>
      </w:r>
      <w:r w:rsidR="007F4903" w:rsidRPr="001213E7">
        <w:rPr>
          <w:rFonts w:cstheme="minorHAnsi"/>
          <w:sz w:val="24"/>
          <w:szCs w:val="24"/>
        </w:rPr>
        <w:t>great communi</w:t>
      </w:r>
      <w:r w:rsidRPr="001213E7">
        <w:rPr>
          <w:rFonts w:cstheme="minorHAnsi"/>
          <w:sz w:val="24"/>
          <w:szCs w:val="24"/>
        </w:rPr>
        <w:t xml:space="preserve">ty-feel but </w:t>
      </w:r>
      <w:r w:rsidR="007F4903" w:rsidRPr="001213E7">
        <w:rPr>
          <w:rFonts w:cstheme="minorHAnsi"/>
          <w:sz w:val="24"/>
          <w:szCs w:val="24"/>
        </w:rPr>
        <w:t>wish there we</w:t>
      </w:r>
      <w:r w:rsidRPr="001213E7">
        <w:rPr>
          <w:rFonts w:cstheme="minorHAnsi"/>
          <w:sz w:val="24"/>
          <w:szCs w:val="24"/>
        </w:rPr>
        <w:t>re more events taking place.  SD1a Reflective D</w:t>
      </w:r>
      <w:r w:rsidR="007F4903" w:rsidRPr="001213E7">
        <w:rPr>
          <w:rFonts w:cstheme="minorHAnsi"/>
          <w:sz w:val="24"/>
          <w:szCs w:val="24"/>
        </w:rPr>
        <w:t>iary was praised</w:t>
      </w:r>
      <w:r w:rsidRPr="001213E7">
        <w:rPr>
          <w:rFonts w:cstheme="minorHAnsi"/>
          <w:sz w:val="24"/>
          <w:szCs w:val="24"/>
        </w:rPr>
        <w:t>, case studies lecture felt rushed</w:t>
      </w:r>
      <w:r w:rsidR="007F4903" w:rsidRPr="001213E7">
        <w:rPr>
          <w:rFonts w:cstheme="minorHAnsi"/>
          <w:sz w:val="24"/>
          <w:szCs w:val="24"/>
        </w:rPr>
        <w:t xml:space="preserve">.  Tutorials groups </w:t>
      </w:r>
      <w:r w:rsidRPr="001213E7">
        <w:rPr>
          <w:rFonts w:cstheme="minorHAnsi"/>
          <w:sz w:val="24"/>
          <w:szCs w:val="24"/>
        </w:rPr>
        <w:t xml:space="preserve">with </w:t>
      </w:r>
      <w:r w:rsidR="007F4903" w:rsidRPr="001213E7">
        <w:rPr>
          <w:rFonts w:cstheme="minorHAnsi"/>
          <w:sz w:val="24"/>
          <w:szCs w:val="24"/>
        </w:rPr>
        <w:t xml:space="preserve">10-12 </w:t>
      </w:r>
      <w:r w:rsidRPr="001213E7">
        <w:rPr>
          <w:rFonts w:cstheme="minorHAnsi"/>
          <w:sz w:val="24"/>
          <w:szCs w:val="24"/>
        </w:rPr>
        <w:t xml:space="preserve">tutees </w:t>
      </w:r>
      <w:r w:rsidR="007F4903" w:rsidRPr="001213E7">
        <w:rPr>
          <w:rFonts w:cstheme="minorHAnsi"/>
          <w:sz w:val="24"/>
          <w:szCs w:val="24"/>
        </w:rPr>
        <w:t>working w</w:t>
      </w:r>
      <w:r w:rsidRPr="001213E7">
        <w:rPr>
          <w:rFonts w:cstheme="minorHAnsi"/>
          <w:sz w:val="24"/>
          <w:szCs w:val="24"/>
        </w:rPr>
        <w:t>ell, although s</w:t>
      </w:r>
      <w:r w:rsidR="007F4903" w:rsidRPr="001213E7">
        <w:rPr>
          <w:rFonts w:cstheme="minorHAnsi"/>
          <w:sz w:val="24"/>
          <w:szCs w:val="24"/>
        </w:rPr>
        <w:t>ometimes tutorials feel unstructured</w:t>
      </w:r>
      <w:r w:rsidRPr="001213E7">
        <w:rPr>
          <w:rFonts w:cstheme="minorHAnsi"/>
          <w:sz w:val="24"/>
          <w:szCs w:val="24"/>
        </w:rPr>
        <w:t xml:space="preserve">. </w:t>
      </w:r>
      <w:r w:rsidR="00BB2378" w:rsidRPr="001213E7">
        <w:rPr>
          <w:rFonts w:cstheme="minorHAnsi"/>
          <w:sz w:val="24"/>
          <w:szCs w:val="24"/>
        </w:rPr>
        <w:t xml:space="preserve"> It was felt </w:t>
      </w:r>
      <w:r w:rsidR="007F4903" w:rsidRPr="001213E7">
        <w:rPr>
          <w:rFonts w:cstheme="minorHAnsi"/>
          <w:sz w:val="24"/>
          <w:szCs w:val="24"/>
        </w:rPr>
        <w:t xml:space="preserve">minimal </w:t>
      </w:r>
      <w:r w:rsidR="00BB2378" w:rsidRPr="001213E7">
        <w:rPr>
          <w:rFonts w:cstheme="minorHAnsi"/>
          <w:sz w:val="24"/>
          <w:szCs w:val="24"/>
        </w:rPr>
        <w:t xml:space="preserve">peer </w:t>
      </w:r>
      <w:r w:rsidR="007F4903" w:rsidRPr="001213E7">
        <w:rPr>
          <w:rFonts w:cstheme="minorHAnsi"/>
          <w:sz w:val="24"/>
          <w:szCs w:val="24"/>
        </w:rPr>
        <w:t>support given</w:t>
      </w:r>
      <w:r w:rsidR="00BB2378" w:rsidRPr="001213E7">
        <w:rPr>
          <w:rFonts w:cstheme="minorHAnsi"/>
          <w:sz w:val="24"/>
          <w:szCs w:val="24"/>
        </w:rPr>
        <w:t xml:space="preserve"> to STIS unlike SDPALS, and there were </w:t>
      </w:r>
      <w:r w:rsidR="007F4903" w:rsidRPr="001213E7">
        <w:rPr>
          <w:rFonts w:cstheme="minorHAnsi"/>
          <w:sz w:val="24"/>
          <w:szCs w:val="24"/>
        </w:rPr>
        <w:t>different expectation</w:t>
      </w:r>
      <w:r w:rsidR="00BB2378" w:rsidRPr="001213E7">
        <w:rPr>
          <w:rFonts w:cstheme="minorHAnsi"/>
          <w:sz w:val="24"/>
          <w:szCs w:val="24"/>
        </w:rPr>
        <w:t xml:space="preserve">s - </w:t>
      </w:r>
      <w:r w:rsidR="007F4903" w:rsidRPr="001213E7">
        <w:rPr>
          <w:rFonts w:cstheme="minorHAnsi"/>
          <w:sz w:val="24"/>
          <w:szCs w:val="24"/>
        </w:rPr>
        <w:t>abstract, philosophical</w:t>
      </w:r>
      <w:r w:rsidR="00BB2378" w:rsidRPr="001213E7">
        <w:rPr>
          <w:rFonts w:cstheme="minorHAnsi"/>
          <w:sz w:val="24"/>
          <w:szCs w:val="24"/>
        </w:rPr>
        <w:t xml:space="preserve"> – and a</w:t>
      </w:r>
      <w:r w:rsidR="00AB2373" w:rsidRPr="001213E7">
        <w:rPr>
          <w:rFonts w:cstheme="minorHAnsi"/>
          <w:sz w:val="24"/>
          <w:szCs w:val="24"/>
        </w:rPr>
        <w:t xml:space="preserve"> more explicit course description would be valued.  </w:t>
      </w:r>
      <w:r w:rsidR="00BB2378" w:rsidRPr="001213E7">
        <w:rPr>
          <w:rFonts w:cstheme="minorHAnsi"/>
          <w:sz w:val="24"/>
          <w:szCs w:val="24"/>
        </w:rPr>
        <w:t>Students really enjoyed Isabelle’s fieldt</w:t>
      </w:r>
      <w:r w:rsidR="001213E7">
        <w:rPr>
          <w:rFonts w:cstheme="minorHAnsi"/>
          <w:sz w:val="24"/>
          <w:szCs w:val="24"/>
        </w:rPr>
        <w:t xml:space="preserve">rip to Leith and </w:t>
      </w:r>
      <w:r w:rsidR="00BB2378" w:rsidRPr="001213E7">
        <w:rPr>
          <w:rFonts w:cstheme="minorHAnsi"/>
          <w:sz w:val="24"/>
          <w:szCs w:val="24"/>
        </w:rPr>
        <w:t xml:space="preserve">was highly praised and appreciated. </w:t>
      </w:r>
    </w:p>
    <w:p w14:paraId="728A3722" w14:textId="77777777" w:rsidR="00BB2378" w:rsidRPr="001213E7" w:rsidRDefault="00BB2378" w:rsidP="00DB7063">
      <w:pPr>
        <w:spacing w:after="0" w:line="240" w:lineRule="auto"/>
        <w:rPr>
          <w:rFonts w:cstheme="minorHAnsi"/>
          <w:sz w:val="24"/>
          <w:szCs w:val="24"/>
        </w:rPr>
      </w:pPr>
    </w:p>
    <w:p w14:paraId="29E2E909" w14:textId="77777777" w:rsidR="00BB2378" w:rsidRPr="001213E7" w:rsidRDefault="00BB2378" w:rsidP="00DB7063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14:paraId="657616E3" w14:textId="45E2D3C4" w:rsidR="0043648E" w:rsidRPr="001213E7" w:rsidRDefault="00F74BB9" w:rsidP="00DB7063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1213E7">
        <w:rPr>
          <w:rFonts w:cstheme="minorHAnsi"/>
          <w:b/>
          <w:sz w:val="24"/>
          <w:szCs w:val="24"/>
          <w:u w:val="single"/>
        </w:rPr>
        <w:t xml:space="preserve">Any Other Business </w:t>
      </w:r>
    </w:p>
    <w:p w14:paraId="5F6BD203" w14:textId="77777777" w:rsidR="00BB2378" w:rsidRPr="001213E7" w:rsidRDefault="00BB2378" w:rsidP="00DB7063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1099D054" w14:textId="77777777" w:rsidR="00BB2378" w:rsidRPr="001213E7" w:rsidRDefault="00BB2378" w:rsidP="0043648E">
      <w:pPr>
        <w:spacing w:after="0" w:line="360" w:lineRule="auto"/>
        <w:rPr>
          <w:rFonts w:cstheme="minorHAnsi"/>
          <w:sz w:val="24"/>
          <w:szCs w:val="24"/>
        </w:rPr>
      </w:pPr>
      <w:r w:rsidRPr="001213E7">
        <w:rPr>
          <w:rFonts w:cstheme="minorHAnsi"/>
          <w:b/>
          <w:sz w:val="24"/>
          <w:szCs w:val="24"/>
        </w:rPr>
        <w:t>Voluntee</w:t>
      </w:r>
      <w:r w:rsidR="00F74BB9" w:rsidRPr="001213E7">
        <w:rPr>
          <w:rFonts w:cstheme="minorHAnsi"/>
          <w:b/>
          <w:sz w:val="24"/>
          <w:szCs w:val="24"/>
        </w:rPr>
        <w:t>rs to at</w:t>
      </w:r>
      <w:r w:rsidR="00485C40" w:rsidRPr="001213E7">
        <w:rPr>
          <w:rFonts w:cstheme="minorHAnsi"/>
          <w:b/>
          <w:sz w:val="24"/>
          <w:szCs w:val="24"/>
        </w:rPr>
        <w:t xml:space="preserve">tend SPS UG </w:t>
      </w:r>
      <w:r w:rsidR="00F74BB9" w:rsidRPr="001213E7">
        <w:rPr>
          <w:rFonts w:cstheme="minorHAnsi"/>
          <w:b/>
          <w:sz w:val="24"/>
          <w:szCs w:val="24"/>
        </w:rPr>
        <w:t>Forum in Semester 2</w:t>
      </w:r>
      <w:r w:rsidR="007A632C" w:rsidRPr="001213E7">
        <w:rPr>
          <w:rFonts w:cstheme="minorHAnsi"/>
          <w:sz w:val="24"/>
          <w:szCs w:val="24"/>
        </w:rPr>
        <w:t xml:space="preserve"> </w:t>
      </w:r>
    </w:p>
    <w:p w14:paraId="2428024E" w14:textId="0A4F6E78" w:rsidR="00B20417" w:rsidRPr="001213E7" w:rsidRDefault="00BB2378" w:rsidP="0043648E">
      <w:pPr>
        <w:spacing w:after="0" w:line="360" w:lineRule="auto"/>
        <w:rPr>
          <w:rFonts w:cstheme="minorHAnsi"/>
          <w:sz w:val="24"/>
          <w:szCs w:val="24"/>
        </w:rPr>
      </w:pPr>
      <w:r w:rsidRPr="001213E7">
        <w:rPr>
          <w:rFonts w:cstheme="minorHAnsi"/>
          <w:sz w:val="24"/>
          <w:szCs w:val="24"/>
        </w:rPr>
        <w:t xml:space="preserve">Luisa Lang and </w:t>
      </w:r>
      <w:r w:rsidR="00315FAD" w:rsidRPr="001213E7">
        <w:rPr>
          <w:rFonts w:cstheme="minorHAnsi"/>
          <w:sz w:val="24"/>
          <w:szCs w:val="24"/>
        </w:rPr>
        <w:t>Yara Share</w:t>
      </w:r>
      <w:r w:rsidRPr="001213E7">
        <w:rPr>
          <w:rFonts w:cstheme="minorHAnsi"/>
          <w:sz w:val="24"/>
          <w:szCs w:val="24"/>
        </w:rPr>
        <w:t xml:space="preserve"> volunteered to attend this meeting next semester.</w:t>
      </w:r>
    </w:p>
    <w:p w14:paraId="7EFFC270" w14:textId="39340EF1" w:rsidR="00B20417" w:rsidRPr="001213E7" w:rsidRDefault="00B20417" w:rsidP="0043648E">
      <w:pPr>
        <w:spacing w:after="0" w:line="360" w:lineRule="auto"/>
        <w:rPr>
          <w:rFonts w:cstheme="minorHAnsi"/>
          <w:sz w:val="24"/>
          <w:szCs w:val="24"/>
        </w:rPr>
      </w:pPr>
    </w:p>
    <w:p w14:paraId="1D2DF976" w14:textId="77777777" w:rsidR="00B20417" w:rsidRPr="001213E7" w:rsidRDefault="00B20417" w:rsidP="0043648E">
      <w:pPr>
        <w:spacing w:after="0" w:line="360" w:lineRule="auto"/>
        <w:rPr>
          <w:rFonts w:cstheme="minorHAnsi"/>
          <w:sz w:val="24"/>
          <w:szCs w:val="24"/>
        </w:rPr>
      </w:pPr>
    </w:p>
    <w:sectPr w:rsidR="00B20417" w:rsidRPr="001213E7" w:rsidSect="00360A2C">
      <w:footerReference w:type="default" r:id="rId10"/>
      <w:pgSz w:w="11906" w:h="16838"/>
      <w:pgMar w:top="851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1D6A9F" w14:textId="77777777" w:rsidR="00B01E65" w:rsidRDefault="00B01E65" w:rsidP="00B01E65">
      <w:pPr>
        <w:spacing w:after="0" w:line="240" w:lineRule="auto"/>
      </w:pPr>
      <w:r>
        <w:separator/>
      </w:r>
    </w:p>
  </w:endnote>
  <w:endnote w:type="continuationSeparator" w:id="0">
    <w:p w14:paraId="3015DC60" w14:textId="77777777" w:rsidR="00B01E65" w:rsidRDefault="00B01E65" w:rsidP="00B01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96915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352509" w14:textId="7EE96126" w:rsidR="00B01E65" w:rsidRDefault="00B01E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51B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E9314CC" w14:textId="77777777" w:rsidR="00B01E65" w:rsidRDefault="00B01E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39CB8" w14:textId="77777777" w:rsidR="00B01E65" w:rsidRDefault="00B01E65" w:rsidP="00B01E65">
      <w:pPr>
        <w:spacing w:after="0" w:line="240" w:lineRule="auto"/>
      </w:pPr>
      <w:r>
        <w:separator/>
      </w:r>
    </w:p>
  </w:footnote>
  <w:footnote w:type="continuationSeparator" w:id="0">
    <w:p w14:paraId="66DC4075" w14:textId="77777777" w:rsidR="00B01E65" w:rsidRDefault="00B01E65" w:rsidP="00B01E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17F6"/>
    <w:multiLevelType w:val="hybridMultilevel"/>
    <w:tmpl w:val="BE7E93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5979A5"/>
    <w:multiLevelType w:val="hybridMultilevel"/>
    <w:tmpl w:val="1B1A167E"/>
    <w:lvl w:ilvl="0" w:tplc="08090001">
      <w:start w:val="1"/>
      <w:numFmt w:val="bullet"/>
      <w:lvlText w:val=""/>
      <w:lvlJc w:val="left"/>
      <w:pPr>
        <w:ind w:left="70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7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4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91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9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6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13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20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783" w:hanging="360"/>
      </w:pPr>
      <w:rPr>
        <w:rFonts w:ascii="Wingdings" w:hAnsi="Wingdings" w:hint="default"/>
      </w:rPr>
    </w:lvl>
  </w:abstractNum>
  <w:abstractNum w:abstractNumId="2" w15:restartNumberingAfterBreak="0">
    <w:nsid w:val="03D70E59"/>
    <w:multiLevelType w:val="multilevel"/>
    <w:tmpl w:val="43A21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1903E6"/>
    <w:multiLevelType w:val="hybridMultilevel"/>
    <w:tmpl w:val="74F69A62"/>
    <w:lvl w:ilvl="0" w:tplc="08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 w15:restartNumberingAfterBreak="0">
    <w:nsid w:val="0AF46F81"/>
    <w:multiLevelType w:val="hybridMultilevel"/>
    <w:tmpl w:val="E6504F3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013F5C"/>
    <w:multiLevelType w:val="hybridMultilevel"/>
    <w:tmpl w:val="C91CF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A56E1B"/>
    <w:multiLevelType w:val="hybridMultilevel"/>
    <w:tmpl w:val="CFFED27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C66885"/>
    <w:multiLevelType w:val="multilevel"/>
    <w:tmpl w:val="09C04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956372"/>
    <w:multiLevelType w:val="hybridMultilevel"/>
    <w:tmpl w:val="825099C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85F4CDA"/>
    <w:multiLevelType w:val="hybridMultilevel"/>
    <w:tmpl w:val="37AC44FC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150688B"/>
    <w:multiLevelType w:val="hybridMultilevel"/>
    <w:tmpl w:val="C052AF9A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4B0A7252"/>
    <w:multiLevelType w:val="hybridMultilevel"/>
    <w:tmpl w:val="201C47AA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4BCA423B"/>
    <w:multiLevelType w:val="multilevel"/>
    <w:tmpl w:val="11986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F63246"/>
    <w:multiLevelType w:val="hybridMultilevel"/>
    <w:tmpl w:val="CB16BD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03E1A01"/>
    <w:multiLevelType w:val="hybridMultilevel"/>
    <w:tmpl w:val="0BDAED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112879"/>
    <w:multiLevelType w:val="hybridMultilevel"/>
    <w:tmpl w:val="ED162628"/>
    <w:lvl w:ilvl="0" w:tplc="98FC884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C70295"/>
    <w:multiLevelType w:val="hybridMultilevel"/>
    <w:tmpl w:val="8F32D7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6792E2D"/>
    <w:multiLevelType w:val="multilevel"/>
    <w:tmpl w:val="4B8A7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17186F"/>
    <w:multiLevelType w:val="hybridMultilevel"/>
    <w:tmpl w:val="3A12460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704687"/>
    <w:multiLevelType w:val="hybridMultilevel"/>
    <w:tmpl w:val="B4B2AB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07751C0"/>
    <w:multiLevelType w:val="hybridMultilevel"/>
    <w:tmpl w:val="DEB69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7D3415"/>
    <w:multiLevelType w:val="hybridMultilevel"/>
    <w:tmpl w:val="0046D0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9533B5"/>
    <w:multiLevelType w:val="hybridMultilevel"/>
    <w:tmpl w:val="D9985A4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E776B0E"/>
    <w:multiLevelType w:val="hybridMultilevel"/>
    <w:tmpl w:val="AE4E9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C92069"/>
    <w:multiLevelType w:val="hybridMultilevel"/>
    <w:tmpl w:val="05E211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22"/>
  </w:num>
  <w:num w:numId="4">
    <w:abstractNumId w:val="11"/>
  </w:num>
  <w:num w:numId="5">
    <w:abstractNumId w:val="5"/>
  </w:num>
  <w:num w:numId="6">
    <w:abstractNumId w:val="7"/>
  </w:num>
  <w:num w:numId="7">
    <w:abstractNumId w:val="18"/>
  </w:num>
  <w:num w:numId="8">
    <w:abstractNumId w:val="2"/>
  </w:num>
  <w:num w:numId="9">
    <w:abstractNumId w:val="16"/>
  </w:num>
  <w:num w:numId="10">
    <w:abstractNumId w:val="24"/>
  </w:num>
  <w:num w:numId="11">
    <w:abstractNumId w:val="9"/>
  </w:num>
  <w:num w:numId="12">
    <w:abstractNumId w:val="10"/>
  </w:num>
  <w:num w:numId="13">
    <w:abstractNumId w:val="12"/>
  </w:num>
  <w:num w:numId="14">
    <w:abstractNumId w:val="6"/>
  </w:num>
  <w:num w:numId="15">
    <w:abstractNumId w:val="8"/>
  </w:num>
  <w:num w:numId="16">
    <w:abstractNumId w:val="21"/>
  </w:num>
  <w:num w:numId="17">
    <w:abstractNumId w:val="3"/>
  </w:num>
  <w:num w:numId="18">
    <w:abstractNumId w:val="23"/>
  </w:num>
  <w:num w:numId="19">
    <w:abstractNumId w:val="19"/>
  </w:num>
  <w:num w:numId="20">
    <w:abstractNumId w:val="0"/>
  </w:num>
  <w:num w:numId="21">
    <w:abstractNumId w:val="15"/>
  </w:num>
  <w:num w:numId="22">
    <w:abstractNumId w:val="1"/>
  </w:num>
  <w:num w:numId="23">
    <w:abstractNumId w:val="4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48E"/>
    <w:rsid w:val="000374B4"/>
    <w:rsid w:val="00074FA3"/>
    <w:rsid w:val="000B5DC3"/>
    <w:rsid w:val="001151B8"/>
    <w:rsid w:val="001213E7"/>
    <w:rsid w:val="00186E76"/>
    <w:rsid w:val="002577FE"/>
    <w:rsid w:val="0029100F"/>
    <w:rsid w:val="00293E46"/>
    <w:rsid w:val="002D73CD"/>
    <w:rsid w:val="00302978"/>
    <w:rsid w:val="00315FAD"/>
    <w:rsid w:val="0033255A"/>
    <w:rsid w:val="003501BD"/>
    <w:rsid w:val="00360A2C"/>
    <w:rsid w:val="00366E20"/>
    <w:rsid w:val="003A2864"/>
    <w:rsid w:val="003D754E"/>
    <w:rsid w:val="00403D8A"/>
    <w:rsid w:val="00430333"/>
    <w:rsid w:val="0043648E"/>
    <w:rsid w:val="00485C40"/>
    <w:rsid w:val="004D22D0"/>
    <w:rsid w:val="004F17F0"/>
    <w:rsid w:val="004F6A78"/>
    <w:rsid w:val="0051256F"/>
    <w:rsid w:val="0064208B"/>
    <w:rsid w:val="006C1066"/>
    <w:rsid w:val="0070033F"/>
    <w:rsid w:val="00701114"/>
    <w:rsid w:val="007028D3"/>
    <w:rsid w:val="00712C50"/>
    <w:rsid w:val="00730B93"/>
    <w:rsid w:val="007A632C"/>
    <w:rsid w:val="007F4903"/>
    <w:rsid w:val="007F53F7"/>
    <w:rsid w:val="0081092B"/>
    <w:rsid w:val="008F52F7"/>
    <w:rsid w:val="00900561"/>
    <w:rsid w:val="00977486"/>
    <w:rsid w:val="00A6043D"/>
    <w:rsid w:val="00A869CA"/>
    <w:rsid w:val="00AB2373"/>
    <w:rsid w:val="00AB4977"/>
    <w:rsid w:val="00AD29CD"/>
    <w:rsid w:val="00AF2B8F"/>
    <w:rsid w:val="00B01E65"/>
    <w:rsid w:val="00B20417"/>
    <w:rsid w:val="00B975F7"/>
    <w:rsid w:val="00BB2378"/>
    <w:rsid w:val="00BC2FCD"/>
    <w:rsid w:val="00C029C4"/>
    <w:rsid w:val="00C43C65"/>
    <w:rsid w:val="00C9712A"/>
    <w:rsid w:val="00CF0A18"/>
    <w:rsid w:val="00D20423"/>
    <w:rsid w:val="00D33607"/>
    <w:rsid w:val="00D604BB"/>
    <w:rsid w:val="00DB7063"/>
    <w:rsid w:val="00DF525F"/>
    <w:rsid w:val="00E02B1D"/>
    <w:rsid w:val="00E775C4"/>
    <w:rsid w:val="00E92556"/>
    <w:rsid w:val="00F74BB9"/>
    <w:rsid w:val="00FA6952"/>
    <w:rsid w:val="00FE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16B31"/>
  <w15:chartTrackingRefBased/>
  <w15:docId w15:val="{C6D81102-AA8A-40DE-865B-CD3CE3D3A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4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648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869CA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B01E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E65"/>
  </w:style>
  <w:style w:type="paragraph" w:styleId="Footer">
    <w:name w:val="footer"/>
    <w:basedOn w:val="Normal"/>
    <w:link w:val="FooterChar"/>
    <w:uiPriority w:val="99"/>
    <w:unhideWhenUsed/>
    <w:rsid w:val="00B01E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5A4320D9B1B4A9A962CE2BD1E8190" ma:contentTypeVersion="14" ma:contentTypeDescription="Create a new document." ma:contentTypeScope="" ma:versionID="da0ba3bb6fea6b4441f950cf5130bf39">
  <xsd:schema xmlns:xsd="http://www.w3.org/2001/XMLSchema" xmlns:xs="http://www.w3.org/2001/XMLSchema" xmlns:p="http://schemas.microsoft.com/office/2006/metadata/properties" xmlns:ns3="90b5d509-a7b1-4d4c-a420-6bf169246756" xmlns:ns4="59b8b8cb-6cc3-43d7-b902-6b187c2cf3c6" targetNamespace="http://schemas.microsoft.com/office/2006/metadata/properties" ma:root="true" ma:fieldsID="cdd3447aa2ba6cbb6fa848a8dd637f0d" ns3:_="" ns4:_="">
    <xsd:import namespace="90b5d509-a7b1-4d4c-a420-6bf169246756"/>
    <xsd:import namespace="59b8b8cb-6cc3-43d7-b902-6b187c2cf3c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5d509-a7b1-4d4c-a420-6bf1692467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8b8cb-6cc3-43d7-b902-6b187c2cf3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949C3D-A8CB-49F9-A471-B272073353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D69AF3-C0B6-4993-9A93-C7E84EFC47E5}">
  <ds:schemaRefs>
    <ds:schemaRef ds:uri="http://schemas.microsoft.com/office/2006/metadata/properties"/>
    <ds:schemaRef ds:uri="http://purl.org/dc/elements/1.1/"/>
    <ds:schemaRef ds:uri="90b5d509-a7b1-4d4c-a420-6bf169246756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infopath/2007/PartnerControls"/>
    <ds:schemaRef ds:uri="http://schemas.microsoft.com/office/2006/documentManagement/types"/>
    <ds:schemaRef ds:uri="59b8b8cb-6cc3-43d7-b902-6b187c2cf3c6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D1B17BE-F84B-4076-86A2-2C02BDF555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b5d509-a7b1-4d4c-a420-6bf169246756"/>
    <ds:schemaRef ds:uri="59b8b8cb-6cc3-43d7-b902-6b187c2cf3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RENTON Sue</dc:creator>
  <cp:keywords/>
  <dc:description/>
  <cp:lastModifiedBy>Sue Renton</cp:lastModifiedBy>
  <cp:revision>28</cp:revision>
  <dcterms:created xsi:type="dcterms:W3CDTF">2022-11-09T13:04:00Z</dcterms:created>
  <dcterms:modified xsi:type="dcterms:W3CDTF">2022-11-24T13:47:00Z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0x0101002855A4320D9B1B4A9A962CE2BD1E8190</vt:lpwstr>
  </property>
</Properties>
</file>